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58A4" w14:textId="15B50573" w:rsidR="00CD3F45" w:rsidRPr="00767416" w:rsidRDefault="007B2D70" w:rsidP="006A6C03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№ </w:t>
      </w:r>
      <w:r w:rsidR="0049754B">
        <w:rPr>
          <w:rFonts w:ascii="Times New Roman" w:hAnsi="Times New Roman"/>
          <w:b/>
          <w:bCs/>
          <w:color w:val="000000"/>
          <w:sz w:val="24"/>
          <w:szCs w:val="24"/>
        </w:rPr>
        <w:t>_______</w:t>
      </w:r>
    </w:p>
    <w:p w14:paraId="0433F62F" w14:textId="521A24B0" w:rsidR="00464BE6" w:rsidRPr="00767416" w:rsidRDefault="00464BE6" w:rsidP="006A6C0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767416">
        <w:rPr>
          <w:rFonts w:ascii="Times New Roman" w:hAnsi="Times New Roman"/>
          <w:color w:val="000000"/>
          <w:sz w:val="24"/>
          <w:szCs w:val="24"/>
        </w:rPr>
        <w:t>на оказание услуг по организации и перевозке пассажиров,</w:t>
      </w:r>
      <w:r w:rsidRPr="00767416">
        <w:rPr>
          <w:rFonts w:ascii="Times New Roman" w:hAnsi="Times New Roman"/>
          <w:color w:val="000000"/>
          <w:sz w:val="24"/>
          <w:szCs w:val="24"/>
        </w:rPr>
        <w:br/>
        <w:t>багажа и ручной клади в пригородном, междугородном</w:t>
      </w:r>
    </w:p>
    <w:p w14:paraId="58780C4A" w14:textId="77777777" w:rsidR="00464BE6" w:rsidRPr="00767416" w:rsidRDefault="00464BE6" w:rsidP="006A6C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7416">
        <w:rPr>
          <w:rFonts w:ascii="Times New Roman" w:hAnsi="Times New Roman"/>
          <w:color w:val="000000"/>
          <w:sz w:val="24"/>
          <w:szCs w:val="24"/>
        </w:rPr>
        <w:t xml:space="preserve"> и меж</w:t>
      </w:r>
      <w:r w:rsidR="00906885" w:rsidRPr="00767416">
        <w:rPr>
          <w:rFonts w:ascii="Times New Roman" w:hAnsi="Times New Roman"/>
          <w:color w:val="000000"/>
          <w:sz w:val="24"/>
          <w:szCs w:val="24"/>
        </w:rPr>
        <w:t>региональном</w:t>
      </w:r>
      <w:r w:rsidRPr="00767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416">
        <w:rPr>
          <w:rFonts w:ascii="Times New Roman" w:hAnsi="Times New Roman"/>
          <w:sz w:val="24"/>
          <w:szCs w:val="24"/>
        </w:rPr>
        <w:t xml:space="preserve">сообщениях </w:t>
      </w:r>
    </w:p>
    <w:p w14:paraId="107C5AF6" w14:textId="77777777" w:rsidR="00464BE6" w:rsidRPr="00767416" w:rsidRDefault="00464BE6" w:rsidP="006A6C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DBA4E4F" w14:textId="38092D54" w:rsidR="00464BE6" w:rsidRPr="00767416" w:rsidRDefault="00464BE6" w:rsidP="00570C4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67416">
        <w:rPr>
          <w:rFonts w:ascii="Times New Roman" w:hAnsi="Times New Roman"/>
          <w:color w:val="000000"/>
          <w:sz w:val="24"/>
          <w:szCs w:val="24"/>
        </w:rPr>
        <w:t>г.</w:t>
      </w:r>
      <w:r w:rsidR="0096529B" w:rsidRPr="00767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416">
        <w:rPr>
          <w:rFonts w:ascii="Times New Roman" w:hAnsi="Times New Roman"/>
          <w:color w:val="000000"/>
          <w:sz w:val="24"/>
          <w:szCs w:val="24"/>
        </w:rPr>
        <w:t xml:space="preserve">Луганск                  </w:t>
      </w:r>
      <w:r w:rsidR="00570C40" w:rsidRPr="0076741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76741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D3271D" w:rsidRPr="00767416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96E88">
        <w:rPr>
          <w:rFonts w:ascii="Times New Roman" w:hAnsi="Times New Roman"/>
          <w:color w:val="000000"/>
          <w:sz w:val="24"/>
          <w:szCs w:val="24"/>
        </w:rPr>
        <w:tab/>
      </w:r>
      <w:r w:rsidR="00C96E88">
        <w:rPr>
          <w:rFonts w:ascii="Times New Roman" w:hAnsi="Times New Roman"/>
          <w:color w:val="000000"/>
          <w:sz w:val="24"/>
          <w:szCs w:val="24"/>
        </w:rPr>
        <w:tab/>
      </w:r>
      <w:r w:rsidR="0049754B">
        <w:rPr>
          <w:rFonts w:ascii="Times New Roman" w:hAnsi="Times New Roman"/>
          <w:color w:val="000000"/>
          <w:sz w:val="24"/>
          <w:szCs w:val="24"/>
        </w:rPr>
        <w:t xml:space="preserve">            _____________</w:t>
      </w:r>
      <w:r w:rsidR="00570C40" w:rsidRPr="0076741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F5AF65B" w14:textId="77777777" w:rsidR="00570C40" w:rsidRPr="00767416" w:rsidRDefault="00570C40" w:rsidP="00570C40">
      <w:pPr>
        <w:pStyle w:val="a3"/>
        <w:rPr>
          <w:rFonts w:ascii="Times New Roman" w:hAnsi="Times New Roman"/>
          <w:sz w:val="24"/>
          <w:szCs w:val="24"/>
        </w:rPr>
      </w:pPr>
    </w:p>
    <w:p w14:paraId="1FA9C9BE" w14:textId="77777777" w:rsidR="00A57104" w:rsidRPr="00767416" w:rsidRDefault="00A57104" w:rsidP="00570C40">
      <w:pPr>
        <w:pStyle w:val="a3"/>
        <w:rPr>
          <w:rFonts w:ascii="Times New Roman" w:hAnsi="Times New Roman"/>
          <w:sz w:val="24"/>
          <w:szCs w:val="24"/>
        </w:rPr>
      </w:pPr>
    </w:p>
    <w:p w14:paraId="7CDF75EE" w14:textId="436BAD98" w:rsidR="00FA3122" w:rsidRPr="00FA3122" w:rsidRDefault="00F11D6F" w:rsidP="00FA3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23054703"/>
      <w:r w:rsidRPr="0076741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DB2EA3" w:rsidRPr="00767416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«Луганское региональное управление автобусных станций»</w:t>
      </w:r>
      <w:r w:rsidR="00DB2EA3" w:rsidRPr="00767416">
        <w:rPr>
          <w:rFonts w:ascii="Times New Roman" w:hAnsi="Times New Roman"/>
          <w:sz w:val="24"/>
          <w:szCs w:val="24"/>
        </w:rPr>
        <w:t xml:space="preserve">, </w:t>
      </w:r>
      <w:r w:rsidR="00D058EE">
        <w:rPr>
          <w:rFonts w:ascii="Times New Roman" w:hAnsi="Times New Roman"/>
          <w:sz w:val="24"/>
          <w:szCs w:val="24"/>
        </w:rPr>
        <w:t>(</w:t>
      </w:r>
      <w:r w:rsidR="00DB2EA3" w:rsidRPr="00767416">
        <w:rPr>
          <w:rFonts w:ascii="Times New Roman" w:hAnsi="Times New Roman"/>
          <w:sz w:val="24"/>
          <w:szCs w:val="24"/>
        </w:rPr>
        <w:t>в дальнейшем Предприятие</w:t>
      </w:r>
      <w:r w:rsidR="00D3271D" w:rsidRPr="00767416">
        <w:rPr>
          <w:rFonts w:ascii="Times New Roman" w:hAnsi="Times New Roman"/>
          <w:sz w:val="24"/>
          <w:szCs w:val="24"/>
        </w:rPr>
        <w:t>)</w:t>
      </w:r>
      <w:r w:rsidR="00DB2EA3" w:rsidRPr="00767416">
        <w:rPr>
          <w:rFonts w:ascii="Times New Roman" w:hAnsi="Times New Roman"/>
          <w:sz w:val="24"/>
          <w:szCs w:val="24"/>
        </w:rPr>
        <w:t>, в лице</w:t>
      </w:r>
      <w:r w:rsidR="00584487" w:rsidRPr="009B4105">
        <w:rPr>
          <w:rFonts w:ascii="Times New Roman" w:eastAsia="MS Mincho" w:hAnsi="Times New Roman"/>
          <w:b/>
          <w:bCs/>
          <w:sz w:val="24"/>
          <w:szCs w:val="24"/>
        </w:rPr>
        <w:t xml:space="preserve">  директора Уцукова </w:t>
      </w:r>
      <w:r w:rsidR="00DC73F7">
        <w:rPr>
          <w:rFonts w:ascii="Times New Roman" w:eastAsia="MS Mincho" w:hAnsi="Times New Roman"/>
          <w:b/>
          <w:bCs/>
          <w:sz w:val="24"/>
          <w:szCs w:val="24"/>
        </w:rPr>
        <w:t>Магомеда Раджабовича</w:t>
      </w:r>
      <w:r w:rsidR="00584487" w:rsidRPr="009B4105">
        <w:rPr>
          <w:rFonts w:ascii="Times New Roman" w:eastAsia="MS Mincho" w:hAnsi="Times New Roman"/>
          <w:b/>
          <w:bCs/>
          <w:sz w:val="24"/>
          <w:szCs w:val="24"/>
        </w:rPr>
        <w:t xml:space="preserve">, действующего на основании </w:t>
      </w:r>
      <w:r w:rsidR="00DC73F7">
        <w:rPr>
          <w:rFonts w:ascii="Times New Roman" w:eastAsia="MS Mincho" w:hAnsi="Times New Roman"/>
          <w:b/>
          <w:bCs/>
          <w:sz w:val="24"/>
          <w:szCs w:val="24"/>
        </w:rPr>
        <w:t>Устава</w:t>
      </w:r>
      <w:r w:rsidR="00584487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DB2EA3" w:rsidRPr="00767416">
        <w:rPr>
          <w:rFonts w:ascii="Times New Roman" w:hAnsi="Times New Roman"/>
          <w:sz w:val="24"/>
          <w:szCs w:val="24"/>
        </w:rPr>
        <w:t xml:space="preserve"> – с одной стороны</w:t>
      </w:r>
      <w:r w:rsidR="001D2925" w:rsidRPr="00767416">
        <w:rPr>
          <w:rFonts w:ascii="Times New Roman" w:hAnsi="Times New Roman"/>
          <w:sz w:val="24"/>
          <w:szCs w:val="24"/>
        </w:rPr>
        <w:t>,</w:t>
      </w:r>
      <w:r w:rsidR="00464BE6" w:rsidRPr="00767416">
        <w:rPr>
          <w:rFonts w:ascii="Times New Roman" w:hAnsi="Times New Roman"/>
          <w:sz w:val="24"/>
          <w:szCs w:val="24"/>
        </w:rPr>
        <w:t xml:space="preserve"> </w:t>
      </w:r>
      <w:bookmarkStart w:id="1" w:name="_Hlk123054676"/>
      <w:r w:rsidR="00B87AA4" w:rsidRPr="00767416">
        <w:rPr>
          <w:rFonts w:ascii="Times New Roman" w:hAnsi="Times New Roman"/>
          <w:color w:val="000000"/>
          <w:sz w:val="24"/>
          <w:szCs w:val="24"/>
        </w:rPr>
        <w:t>и</w:t>
      </w:r>
      <w:r w:rsidR="00DF6552" w:rsidRPr="007674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754B">
        <w:rPr>
          <w:rFonts w:ascii="Times New Roman" w:hAnsi="Times New Roman"/>
          <w:b/>
          <w:bCs/>
          <w:sz w:val="24"/>
          <w:szCs w:val="24"/>
        </w:rPr>
        <w:t xml:space="preserve">____________________________________________________________________ </w:t>
      </w:r>
      <w:r w:rsidR="00B87AA4" w:rsidRPr="00767416">
        <w:rPr>
          <w:rFonts w:ascii="Times New Roman" w:hAnsi="Times New Roman"/>
          <w:color w:val="000000"/>
          <w:sz w:val="24"/>
          <w:szCs w:val="24"/>
        </w:rPr>
        <w:t xml:space="preserve">(в дальнейшем – </w:t>
      </w:r>
      <w:r w:rsidR="00B87AA4" w:rsidRPr="00767416">
        <w:rPr>
          <w:rFonts w:ascii="Times New Roman" w:hAnsi="Times New Roman"/>
          <w:b/>
          <w:bCs/>
          <w:color w:val="000000"/>
          <w:sz w:val="24"/>
          <w:szCs w:val="24"/>
        </w:rPr>
        <w:t>Перевозчик</w:t>
      </w:r>
      <w:r w:rsidR="00B87AA4" w:rsidRPr="00767416">
        <w:rPr>
          <w:rFonts w:ascii="Times New Roman" w:hAnsi="Times New Roman"/>
          <w:color w:val="000000"/>
          <w:sz w:val="24"/>
          <w:szCs w:val="24"/>
        </w:rPr>
        <w:t xml:space="preserve">), </w:t>
      </w:r>
      <w:bookmarkEnd w:id="1"/>
      <w:r w:rsidR="00FA3122" w:rsidRPr="00FA3122">
        <w:rPr>
          <w:rFonts w:ascii="Times New Roman" w:hAnsi="Times New Roman"/>
          <w:color w:val="000000"/>
          <w:sz w:val="24"/>
          <w:szCs w:val="24"/>
        </w:rPr>
        <w:t xml:space="preserve">действующий на основании </w:t>
      </w:r>
      <w:r w:rsidR="0049754B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FA3122" w:rsidRPr="00FA3122">
        <w:rPr>
          <w:rFonts w:ascii="Times New Roman" w:hAnsi="Times New Roman"/>
          <w:color w:val="000000"/>
          <w:sz w:val="24"/>
          <w:szCs w:val="24"/>
        </w:rPr>
        <w:t>с другой стороны,  заключили настоящий договор о нижеследующем:</w:t>
      </w:r>
    </w:p>
    <w:p w14:paraId="42F1E6F9" w14:textId="13C46243" w:rsidR="00420544" w:rsidRPr="00FF3A12" w:rsidRDefault="00E41A4A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bookmarkStart w:id="2" w:name="bookmark2"/>
      <w:bookmarkEnd w:id="0"/>
      <w:r>
        <w:rPr>
          <w:b/>
          <w:color w:val="000000"/>
          <w:sz w:val="24"/>
          <w:szCs w:val="24"/>
          <w:lang w:val="en-US"/>
        </w:rPr>
        <w:t>I</w:t>
      </w:r>
      <w:r w:rsidR="00420544" w:rsidRPr="00767416">
        <w:rPr>
          <w:b/>
          <w:color w:val="000000"/>
          <w:sz w:val="24"/>
          <w:szCs w:val="24"/>
        </w:rPr>
        <w:t>.</w:t>
      </w:r>
      <w:r w:rsidR="00C96E88">
        <w:rPr>
          <w:b/>
          <w:color w:val="000000"/>
          <w:sz w:val="24"/>
          <w:szCs w:val="24"/>
        </w:rPr>
        <w:t xml:space="preserve"> </w:t>
      </w:r>
      <w:r w:rsidR="00420544" w:rsidRPr="00767416">
        <w:rPr>
          <w:b/>
          <w:color w:val="000000"/>
          <w:sz w:val="24"/>
          <w:szCs w:val="24"/>
        </w:rPr>
        <w:t>ПРЕДМЕТ ДОГОВОРА</w:t>
      </w:r>
    </w:p>
    <w:p w14:paraId="2D326556" w14:textId="6FE7E8B3" w:rsidR="00420544" w:rsidRPr="00767416" w:rsidRDefault="00420544" w:rsidP="00FF3A1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1.1 Предметом настоящего договора является деятельность сторон, направленная на оказание услуг при организации и перевозке пассажиров, багажа в пригородном, междугородном и меж</w:t>
      </w:r>
      <w:r w:rsidR="001D2925" w:rsidRPr="00767416">
        <w:rPr>
          <w:color w:val="000000"/>
          <w:sz w:val="24"/>
          <w:szCs w:val="24"/>
        </w:rPr>
        <w:t>региональном</w:t>
      </w:r>
      <w:r w:rsidRPr="00767416">
        <w:rPr>
          <w:color w:val="000000"/>
          <w:sz w:val="24"/>
          <w:szCs w:val="24"/>
        </w:rPr>
        <w:t xml:space="preserve"> регулярном и нерегулярном (по заказу)</w:t>
      </w:r>
      <w:r w:rsidR="00FF3A12">
        <w:rPr>
          <w:color w:val="000000"/>
          <w:sz w:val="24"/>
          <w:szCs w:val="24"/>
        </w:rPr>
        <w:t xml:space="preserve"> сообщениях, а также иных услуг.</w:t>
      </w:r>
    </w:p>
    <w:p w14:paraId="516BEF5F" w14:textId="2ED70DF8" w:rsidR="00420544" w:rsidRPr="00FF3A12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II. ПРАВА И ОБЯЗАННОСТИ СТОРОН:</w:t>
      </w:r>
    </w:p>
    <w:p w14:paraId="34CADE1D" w14:textId="77777777" w:rsidR="00420544" w:rsidRPr="00767416" w:rsidRDefault="00D3271D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</w:t>
      </w:r>
      <w:r w:rsidR="00420544" w:rsidRPr="00767416">
        <w:rPr>
          <w:color w:val="000000"/>
          <w:sz w:val="24"/>
          <w:szCs w:val="24"/>
        </w:rPr>
        <w:t xml:space="preserve"> Права и обязанности </w:t>
      </w:r>
      <w:r w:rsidR="00C65177" w:rsidRPr="00767416">
        <w:rPr>
          <w:color w:val="000000"/>
          <w:sz w:val="24"/>
          <w:szCs w:val="24"/>
        </w:rPr>
        <w:t>Предприятия</w:t>
      </w:r>
      <w:r w:rsidR="00420544" w:rsidRPr="00767416">
        <w:rPr>
          <w:color w:val="000000"/>
          <w:sz w:val="24"/>
          <w:szCs w:val="24"/>
        </w:rPr>
        <w:t>:</w:t>
      </w:r>
    </w:p>
    <w:p w14:paraId="65B7D23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5808F727" w14:textId="77777777" w:rsidR="00420544" w:rsidRPr="00767416" w:rsidRDefault="00D3271D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2.1.1 з</w:t>
      </w:r>
      <w:r w:rsidR="00420544" w:rsidRPr="00767416">
        <w:rPr>
          <w:color w:val="000000"/>
          <w:sz w:val="24"/>
          <w:szCs w:val="24"/>
        </w:rPr>
        <w:t xml:space="preserve">аключать агентские и </w:t>
      </w:r>
      <w:r w:rsidR="002246FB" w:rsidRPr="00767416">
        <w:rPr>
          <w:color w:val="000000"/>
          <w:sz w:val="24"/>
          <w:szCs w:val="24"/>
        </w:rPr>
        <w:t>субагентские</w:t>
      </w:r>
      <w:r w:rsidR="00420544" w:rsidRPr="00767416">
        <w:rPr>
          <w:color w:val="000000"/>
          <w:sz w:val="24"/>
          <w:szCs w:val="24"/>
        </w:rPr>
        <w:t xml:space="preserve"> договоры для осуществления он-лайн продажи билетов, багажных квитанций  </w:t>
      </w:r>
      <w:r w:rsidR="009A0680" w:rsidRPr="00767416">
        <w:rPr>
          <w:color w:val="000000"/>
          <w:sz w:val="24"/>
          <w:szCs w:val="24"/>
        </w:rPr>
        <w:t>Перевозчика</w:t>
      </w:r>
      <w:r w:rsidR="00420544" w:rsidRPr="00767416">
        <w:rPr>
          <w:color w:val="000000"/>
          <w:sz w:val="24"/>
          <w:szCs w:val="24"/>
        </w:rPr>
        <w:t>, через сеть «</w:t>
      </w:r>
      <w:r w:rsidR="009C5D38" w:rsidRPr="00767416">
        <w:rPr>
          <w:color w:val="000000"/>
          <w:sz w:val="24"/>
          <w:szCs w:val="24"/>
        </w:rPr>
        <w:t>И</w:t>
      </w:r>
      <w:r w:rsidRPr="00767416">
        <w:rPr>
          <w:color w:val="000000"/>
          <w:sz w:val="24"/>
          <w:szCs w:val="24"/>
        </w:rPr>
        <w:t>нтернет»;</w:t>
      </w:r>
    </w:p>
    <w:p w14:paraId="55BC1664" w14:textId="032CB80F" w:rsidR="00E6600E" w:rsidRDefault="00E6600E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5154D1">
        <w:rPr>
          <w:color w:val="000000"/>
          <w:sz w:val="24"/>
          <w:szCs w:val="24"/>
        </w:rPr>
        <w:t>.2</w:t>
      </w:r>
      <w:r w:rsidR="007F117D">
        <w:rPr>
          <w:color w:val="000000"/>
          <w:sz w:val="24"/>
          <w:szCs w:val="24"/>
        </w:rPr>
        <w:t xml:space="preserve"> заключать и расторгать договора фрахтования в виде оформления и реализации пассажирам перевозочных документов, путевок и багажных квитанций на заказные рейсы перевозчика, осуществляемые на основании договоров фрахтования с пассажирами и тарифами, утвержденными перевозчиком по заявкам перевозчика на основании письменного согласия.</w:t>
      </w:r>
    </w:p>
    <w:p w14:paraId="6AFE6536" w14:textId="4120F4D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</w:t>
      </w:r>
      <w:r w:rsidR="005154D1">
        <w:rPr>
          <w:color w:val="000000"/>
          <w:sz w:val="24"/>
          <w:szCs w:val="24"/>
        </w:rPr>
        <w:t>3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существлять контроль за соблюдением </w:t>
      </w:r>
      <w:r w:rsidR="009A0680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 (в том числе, водителями) при нахождении на объектах транспортной инфраструктуры</w:t>
      </w:r>
      <w:r w:rsidR="00C96E88">
        <w:rPr>
          <w:color w:val="000000"/>
          <w:sz w:val="24"/>
          <w:szCs w:val="24"/>
        </w:rPr>
        <w:t xml:space="preserve"> (остановочные</w:t>
      </w:r>
      <w:r w:rsidR="00F51314">
        <w:rPr>
          <w:color w:val="000000"/>
          <w:sz w:val="24"/>
          <w:szCs w:val="24"/>
        </w:rPr>
        <w:t xml:space="preserve"> пункты, автостанции</w:t>
      </w:r>
      <w:r w:rsidR="00C96E88">
        <w:rPr>
          <w:color w:val="000000"/>
          <w:sz w:val="24"/>
          <w:szCs w:val="24"/>
        </w:rPr>
        <w:t>)</w:t>
      </w:r>
      <w:r w:rsidRPr="00767416">
        <w:rPr>
          <w:color w:val="000000"/>
          <w:sz w:val="24"/>
          <w:szCs w:val="24"/>
        </w:rPr>
        <w:t xml:space="preserve"> (далее - ОТИ)  </w:t>
      </w:r>
      <w:r w:rsidR="00C65177" w:rsidRPr="00767416">
        <w:rPr>
          <w:color w:val="000000"/>
          <w:sz w:val="24"/>
          <w:szCs w:val="24"/>
        </w:rPr>
        <w:t>Предприятия</w:t>
      </w:r>
      <w:r w:rsidR="001C2922" w:rsidRPr="00767416">
        <w:rPr>
          <w:color w:val="000000"/>
          <w:sz w:val="24"/>
          <w:szCs w:val="24"/>
        </w:rPr>
        <w:t xml:space="preserve"> требований законодательства</w:t>
      </w:r>
      <w:r w:rsidRPr="00767416">
        <w:rPr>
          <w:color w:val="000000"/>
          <w:sz w:val="24"/>
          <w:szCs w:val="24"/>
        </w:rPr>
        <w:t>, нормативных правовых документов и иных норм и требований, а также условий договора:</w:t>
      </w:r>
    </w:p>
    <w:p w14:paraId="3C7DC4D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- по оборудованию подвижного состава (оснащение экипировкой в соответствии с действующими </w:t>
      </w:r>
      <w:r w:rsidR="00E51CC9" w:rsidRPr="00767416">
        <w:rPr>
          <w:color w:val="000000"/>
          <w:sz w:val="24"/>
          <w:szCs w:val="24"/>
        </w:rPr>
        <w:t>законодательством</w:t>
      </w:r>
      <w:r w:rsidRPr="00767416">
        <w:rPr>
          <w:color w:val="000000"/>
          <w:sz w:val="24"/>
          <w:szCs w:val="24"/>
        </w:rPr>
        <w:t>);</w:t>
      </w:r>
    </w:p>
    <w:p w14:paraId="3FF598F7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по транспортной безопасности и безопасности дорожного движения;</w:t>
      </w:r>
    </w:p>
    <w:p w14:paraId="4BFA174B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по санитарному состоянию и нормам вместимости транспортных средств;</w:t>
      </w:r>
    </w:p>
    <w:p w14:paraId="545C70B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- по наличию документации, необходимой для осуществления перевозки пассажиров и багажа, определенной действующими </w:t>
      </w:r>
      <w:r w:rsidR="00E51CC9" w:rsidRPr="00767416">
        <w:rPr>
          <w:color w:val="000000"/>
          <w:sz w:val="24"/>
          <w:szCs w:val="24"/>
        </w:rPr>
        <w:t>законодательством</w:t>
      </w:r>
      <w:r w:rsidRPr="00767416">
        <w:rPr>
          <w:color w:val="000000"/>
          <w:sz w:val="24"/>
          <w:szCs w:val="24"/>
        </w:rPr>
        <w:t>;</w:t>
      </w:r>
    </w:p>
    <w:p w14:paraId="795DC9F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по требованиям, предъявляемым к водителям транспортных средств, осуществляющих перевозку пассажиров и багажа;</w:t>
      </w:r>
    </w:p>
    <w:p w14:paraId="1E1AEC1E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- по соблюдению правил внутреннего распорядка, организации технологического процесса, требований, предъявляемых к водителям, находящимся на межрейсовом перестое на территории  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>;</w:t>
      </w:r>
    </w:p>
    <w:p w14:paraId="09E1027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по согласованию продажи билетов через третьих лиц (агентов).</w:t>
      </w:r>
    </w:p>
    <w:p w14:paraId="182807E4" w14:textId="2B5F5604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</w:t>
      </w:r>
      <w:r w:rsidR="005154D1">
        <w:rPr>
          <w:color w:val="000000"/>
          <w:sz w:val="24"/>
          <w:szCs w:val="24"/>
        </w:rPr>
        <w:t>4</w:t>
      </w:r>
      <w:r w:rsidR="00D3271D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 xml:space="preserve">онтролировать процесс посадки пассажиров в салон автобуса и погрузку багажа в багажные отсеки автобусов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в соо</w:t>
      </w:r>
      <w:r w:rsidR="00D3271D" w:rsidRPr="00767416">
        <w:rPr>
          <w:color w:val="000000"/>
          <w:sz w:val="24"/>
          <w:szCs w:val="24"/>
        </w:rPr>
        <w:t>тветствии с проданными билетами;</w:t>
      </w:r>
    </w:p>
    <w:p w14:paraId="52C370F2" w14:textId="71259BC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</w:t>
      </w:r>
      <w:r w:rsidR="005154D1">
        <w:rPr>
          <w:color w:val="000000"/>
          <w:sz w:val="24"/>
          <w:szCs w:val="24"/>
        </w:rPr>
        <w:t>5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проверку соответствия количества фактически находящихся в автобусе пассажиров и багажа, наличия у пассажиров билетов на проезд и провоз багажа, а также соблюдение норм вместимости автобуса, согласно данным путевой документации в пути следования, как в прямо</w:t>
      </w:r>
      <w:r w:rsidR="00D3271D" w:rsidRPr="00767416">
        <w:rPr>
          <w:color w:val="000000"/>
          <w:sz w:val="24"/>
          <w:szCs w:val="24"/>
        </w:rPr>
        <w:t>м, так и в обратном направлении;</w:t>
      </w:r>
    </w:p>
    <w:p w14:paraId="2ED0D9D1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lastRenderedPageBreak/>
        <w:t>2.1.6</w:t>
      </w:r>
      <w:r w:rsidR="00D3271D" w:rsidRPr="00767416">
        <w:rPr>
          <w:color w:val="000000"/>
          <w:sz w:val="24"/>
          <w:szCs w:val="24"/>
        </w:rPr>
        <w:t xml:space="preserve">  п</w:t>
      </w:r>
      <w:r w:rsidRPr="00767416">
        <w:rPr>
          <w:color w:val="000000"/>
          <w:sz w:val="24"/>
          <w:szCs w:val="24"/>
        </w:rPr>
        <w:t xml:space="preserve">роверять перед отправлением в рейс автобуса наличие в путевой документации отметки о прохождении технического осмотра автобусов и медицинского осмотра водителей </w:t>
      </w:r>
      <w:r w:rsidR="009A0680" w:rsidRPr="00767416">
        <w:rPr>
          <w:color w:val="000000"/>
          <w:sz w:val="24"/>
          <w:szCs w:val="24"/>
        </w:rPr>
        <w:t>Перевозчика</w:t>
      </w:r>
      <w:r w:rsidR="00D3271D" w:rsidRPr="00767416">
        <w:rPr>
          <w:color w:val="000000"/>
          <w:sz w:val="24"/>
          <w:szCs w:val="24"/>
        </w:rPr>
        <w:t>;</w:t>
      </w:r>
    </w:p>
    <w:p w14:paraId="1D4101F7" w14:textId="77777777" w:rsidR="00420544" w:rsidRPr="00767416" w:rsidRDefault="00420544" w:rsidP="001C292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2.1.7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существлять обработку банковской документации и инкассацию денежных средств, принадлежащих </w:t>
      </w:r>
      <w:r w:rsidR="009A0680" w:rsidRPr="00767416">
        <w:rPr>
          <w:color w:val="000000"/>
          <w:sz w:val="24"/>
          <w:szCs w:val="24"/>
        </w:rPr>
        <w:t>Перевозчику</w:t>
      </w:r>
      <w:r w:rsidRPr="00767416">
        <w:rPr>
          <w:color w:val="000000"/>
          <w:sz w:val="24"/>
          <w:szCs w:val="24"/>
        </w:rPr>
        <w:t xml:space="preserve"> по настоящему договору.</w:t>
      </w:r>
    </w:p>
    <w:p w14:paraId="61F52ECE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</w:t>
      </w:r>
      <w:r w:rsidR="001C2922" w:rsidRPr="00767416">
        <w:rPr>
          <w:color w:val="000000"/>
          <w:sz w:val="24"/>
          <w:szCs w:val="24"/>
        </w:rPr>
        <w:t>8</w:t>
      </w:r>
      <w:r w:rsidR="00D3271D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ри необходимости привлекать автобусы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для выполнения дополнительных рейсов на соответствующем маршруте, а в случае его официального отказа - другого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>, подвижной состав которого соответс</w:t>
      </w:r>
      <w:r w:rsidR="009A0680" w:rsidRPr="00767416">
        <w:rPr>
          <w:color w:val="000000"/>
          <w:sz w:val="24"/>
          <w:szCs w:val="24"/>
        </w:rPr>
        <w:t>твует условиям перевозок</w:t>
      </w:r>
      <w:r w:rsidR="00D3271D" w:rsidRPr="00767416">
        <w:rPr>
          <w:color w:val="000000"/>
          <w:sz w:val="24"/>
          <w:szCs w:val="24"/>
        </w:rPr>
        <w:t>;</w:t>
      </w:r>
    </w:p>
    <w:p w14:paraId="1611790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</w:t>
      </w:r>
      <w:r w:rsidR="001C2922" w:rsidRPr="00767416">
        <w:rPr>
          <w:color w:val="000000"/>
          <w:sz w:val="24"/>
          <w:szCs w:val="24"/>
        </w:rPr>
        <w:t>9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тстранять от выполнения рейса водителей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в случае грубого нарушения санитарного состояния автобуса, </w:t>
      </w:r>
      <w:r w:rsidR="00221AC7" w:rsidRPr="00767416">
        <w:rPr>
          <w:color w:val="000000"/>
          <w:sz w:val="24"/>
          <w:szCs w:val="24"/>
        </w:rPr>
        <w:t>действующего законодательства</w:t>
      </w:r>
      <w:r w:rsidRPr="00767416">
        <w:rPr>
          <w:color w:val="000000"/>
          <w:sz w:val="24"/>
          <w:szCs w:val="24"/>
        </w:rPr>
        <w:t xml:space="preserve">, а также требований безопасности перевозок и других нормативных документов, с привлечением к выполнению данного рейса других водителей того же </w:t>
      </w:r>
      <w:r w:rsidR="009A0680" w:rsidRPr="00767416">
        <w:rPr>
          <w:color w:val="000000"/>
          <w:sz w:val="24"/>
          <w:szCs w:val="24"/>
        </w:rPr>
        <w:t>Перевозчика</w:t>
      </w:r>
      <w:r w:rsidR="00D3271D" w:rsidRPr="00767416">
        <w:rPr>
          <w:color w:val="000000"/>
          <w:sz w:val="24"/>
          <w:szCs w:val="24"/>
        </w:rPr>
        <w:t>;</w:t>
      </w:r>
    </w:p>
    <w:p w14:paraId="375C62A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2.1.1</w:t>
      </w:r>
      <w:r w:rsidR="00245836" w:rsidRPr="00767416">
        <w:rPr>
          <w:color w:val="000000"/>
          <w:sz w:val="24"/>
          <w:szCs w:val="24"/>
        </w:rPr>
        <w:t>0</w:t>
      </w:r>
      <w:r w:rsidRPr="00767416">
        <w:rPr>
          <w:color w:val="000000"/>
          <w:sz w:val="24"/>
          <w:szCs w:val="24"/>
        </w:rPr>
        <w:t xml:space="preserve"> </w:t>
      </w:r>
      <w:r w:rsidR="00D3271D" w:rsidRPr="00767416">
        <w:rPr>
          <w:color w:val="000000"/>
          <w:sz w:val="24"/>
          <w:szCs w:val="24"/>
        </w:rPr>
        <w:t>о</w:t>
      </w:r>
      <w:r w:rsidRPr="00767416">
        <w:rPr>
          <w:color w:val="000000"/>
          <w:sz w:val="24"/>
          <w:szCs w:val="24"/>
        </w:rPr>
        <w:t xml:space="preserve">существлять сервисное обслуживание пассажиров и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на ОТИ.</w:t>
      </w:r>
    </w:p>
    <w:p w14:paraId="6E42409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1EEB5E02" w14:textId="0B3FAF00" w:rsidR="00420544" w:rsidRPr="00767416" w:rsidRDefault="00420544" w:rsidP="00FF3A1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2.2. Обязанности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>:</w:t>
      </w:r>
    </w:p>
    <w:p w14:paraId="4682481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2.2.1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деятельность в целях наиболее полного удовлетворения спроса населения в пассажирских перевозках, соблюдения требований безопасности перевозок, норм и требований д</w:t>
      </w:r>
      <w:r w:rsidR="001D4A72" w:rsidRPr="00767416">
        <w:rPr>
          <w:color w:val="000000"/>
          <w:sz w:val="24"/>
          <w:szCs w:val="24"/>
        </w:rPr>
        <w:t>ействующего законодательства</w:t>
      </w:r>
      <w:r w:rsidR="00D3271D" w:rsidRPr="00767416">
        <w:rPr>
          <w:color w:val="000000"/>
          <w:sz w:val="24"/>
          <w:szCs w:val="24"/>
        </w:rPr>
        <w:t>;</w:t>
      </w:r>
    </w:p>
    <w:p w14:paraId="0F13B01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2.2.2</w:t>
      </w:r>
      <w:r w:rsidR="00D3271D" w:rsidRPr="00767416">
        <w:rPr>
          <w:color w:val="000000"/>
          <w:sz w:val="24"/>
          <w:szCs w:val="24"/>
        </w:rPr>
        <w:t xml:space="preserve"> и</w:t>
      </w:r>
      <w:r w:rsidRPr="00767416">
        <w:rPr>
          <w:color w:val="000000"/>
          <w:sz w:val="24"/>
          <w:szCs w:val="24"/>
        </w:rPr>
        <w:t xml:space="preserve">зучать пассажиропоток с целью своевременного внесения предложений по изменению </w:t>
      </w:r>
      <w:r w:rsidR="00D3271D" w:rsidRPr="00767416">
        <w:rPr>
          <w:color w:val="000000"/>
          <w:sz w:val="24"/>
          <w:szCs w:val="24"/>
        </w:rPr>
        <w:t>расписания движения автобусов;</w:t>
      </w:r>
    </w:p>
    <w:p w14:paraId="0157E64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2.2.3</w:t>
      </w:r>
      <w:r w:rsidR="00D3271D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редставлять </w:t>
      </w:r>
      <w:r w:rsidR="009A0680" w:rsidRPr="00767416">
        <w:rPr>
          <w:color w:val="000000"/>
          <w:sz w:val="24"/>
          <w:szCs w:val="24"/>
        </w:rPr>
        <w:t>Перевозчику</w:t>
      </w:r>
      <w:r w:rsidRPr="00767416">
        <w:rPr>
          <w:color w:val="000000"/>
          <w:sz w:val="24"/>
          <w:szCs w:val="24"/>
        </w:rPr>
        <w:t xml:space="preserve"> предложения об изменениях в действующих расписаниях движения автобуса, не позднее, чем з</w:t>
      </w:r>
      <w:r w:rsidR="00D3271D" w:rsidRPr="00767416">
        <w:rPr>
          <w:color w:val="000000"/>
          <w:sz w:val="24"/>
          <w:szCs w:val="24"/>
        </w:rPr>
        <w:t>а 15 дней до внесения изменений;</w:t>
      </w:r>
    </w:p>
    <w:p w14:paraId="242A364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2.2.4</w:t>
      </w:r>
      <w:r w:rsidR="00D3271D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 xml:space="preserve">онтролировать графики и соблюдение </w:t>
      </w:r>
      <w:r w:rsidR="009A0680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 расписания движе</w:t>
      </w:r>
      <w:r w:rsidR="00D3271D" w:rsidRPr="00767416">
        <w:rPr>
          <w:color w:val="000000"/>
          <w:sz w:val="24"/>
          <w:szCs w:val="24"/>
        </w:rPr>
        <w:t>ния автобусов;</w:t>
      </w:r>
    </w:p>
    <w:p w14:paraId="0270ADF1" w14:textId="7B8C9C2E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2.2.5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рганизовывать работу касс </w:t>
      </w:r>
      <w:r w:rsidR="00C65177" w:rsidRPr="00767416">
        <w:rPr>
          <w:color w:val="000000"/>
          <w:sz w:val="24"/>
          <w:szCs w:val="24"/>
        </w:rPr>
        <w:t>Предприятия</w:t>
      </w:r>
      <w:r w:rsidR="005154D1">
        <w:rPr>
          <w:color w:val="000000"/>
          <w:sz w:val="24"/>
          <w:szCs w:val="24"/>
        </w:rPr>
        <w:t xml:space="preserve"> для продажи билетов</w:t>
      </w:r>
      <w:r w:rsidRPr="00767416">
        <w:rPr>
          <w:color w:val="000000"/>
          <w:sz w:val="24"/>
          <w:szCs w:val="24"/>
        </w:rPr>
        <w:t>,</w:t>
      </w:r>
      <w:r w:rsidR="005154D1">
        <w:rPr>
          <w:color w:val="000000"/>
          <w:sz w:val="24"/>
          <w:szCs w:val="24"/>
        </w:rPr>
        <w:t xml:space="preserve"> на территориях ОТИ</w:t>
      </w:r>
      <w:r w:rsidR="003D6171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где осуществляется посадка пассажиров, в соответствии </w:t>
      </w:r>
      <w:r w:rsidR="00D3271D" w:rsidRPr="00767416">
        <w:rPr>
          <w:color w:val="000000"/>
          <w:sz w:val="24"/>
          <w:szCs w:val="24"/>
        </w:rPr>
        <w:t>с расписанием движения автобуса;</w:t>
      </w:r>
    </w:p>
    <w:p w14:paraId="37CDB05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2.2.6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предварительную и текущую кассовую продажу билетов, багажных квитанций в соответствии с установленными тарифами, с учетом в</w:t>
      </w:r>
      <w:r w:rsidR="00D3271D" w:rsidRPr="00767416">
        <w:rPr>
          <w:color w:val="000000"/>
          <w:sz w:val="24"/>
          <w:szCs w:val="24"/>
        </w:rPr>
        <w:t>местимости транспортных средств;</w:t>
      </w:r>
    </w:p>
    <w:p w14:paraId="68F3854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2.2.7</w:t>
      </w:r>
      <w:r w:rsidR="00D3271D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диспетчерское сопровождение на маршруте движения автобусов:</w:t>
      </w:r>
    </w:p>
    <w:p w14:paraId="614D421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контролировать своевременное прибытие и отправление автобусов;</w:t>
      </w:r>
    </w:p>
    <w:p w14:paraId="6BED873B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проставлять отметки о фактическом времени прибытия и отправления автобуса на всех ОТИ Предприятия;</w:t>
      </w:r>
    </w:p>
    <w:p w14:paraId="1269CD9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контролировать правильность заполнения путевой документации и соответстви</w:t>
      </w:r>
      <w:r w:rsidR="00221AC7" w:rsidRPr="00767416">
        <w:rPr>
          <w:color w:val="000000"/>
          <w:sz w:val="24"/>
          <w:szCs w:val="24"/>
        </w:rPr>
        <w:t>е</w:t>
      </w:r>
      <w:r w:rsidRPr="00767416">
        <w:rPr>
          <w:color w:val="000000"/>
          <w:sz w:val="24"/>
          <w:szCs w:val="24"/>
        </w:rPr>
        <w:t xml:space="preserve"> количества транзитных и отправленных пассажиров, отраженных в путевой документации с фактическим количеством пассажиров, подтверждая отметки подписью </w:t>
      </w:r>
      <w:r w:rsidR="00D3271D" w:rsidRPr="00767416">
        <w:rPr>
          <w:color w:val="000000"/>
          <w:sz w:val="24"/>
          <w:szCs w:val="24"/>
        </w:rPr>
        <w:t>работника и штампом Предприятия;</w:t>
      </w:r>
    </w:p>
    <w:p w14:paraId="00009D6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2.2.8</w:t>
      </w:r>
      <w:r w:rsidR="00D3271D" w:rsidRPr="00767416">
        <w:rPr>
          <w:color w:val="000000"/>
          <w:sz w:val="24"/>
          <w:szCs w:val="24"/>
        </w:rPr>
        <w:t xml:space="preserve"> н</w:t>
      </w:r>
      <w:r w:rsidRPr="00767416">
        <w:rPr>
          <w:color w:val="000000"/>
          <w:sz w:val="24"/>
          <w:szCs w:val="24"/>
        </w:rPr>
        <w:t xml:space="preserve">е допускать (отстранять) к выполнению рейса автобусы </w:t>
      </w:r>
      <w:r w:rsidR="009A0680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в случае выявления </w:t>
      </w:r>
      <w:r w:rsidR="009A0680" w:rsidRPr="00767416">
        <w:rPr>
          <w:color w:val="000000"/>
          <w:sz w:val="24"/>
          <w:szCs w:val="24"/>
        </w:rPr>
        <w:t>Предприятием</w:t>
      </w:r>
      <w:r w:rsidRPr="00767416">
        <w:rPr>
          <w:color w:val="000000"/>
          <w:sz w:val="24"/>
          <w:szCs w:val="24"/>
        </w:rPr>
        <w:t xml:space="preserve"> нарушений в ходе проведения контроля п. 2.1.4. настоящего договора, (на срок необходимый для выяснения обстоя</w:t>
      </w:r>
      <w:r w:rsidR="00D3271D" w:rsidRPr="00767416">
        <w:rPr>
          <w:color w:val="000000"/>
          <w:sz w:val="24"/>
          <w:szCs w:val="24"/>
        </w:rPr>
        <w:t>тельств, повлекших отстранение);</w:t>
      </w:r>
    </w:p>
    <w:p w14:paraId="32A25A5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</w:t>
      </w:r>
      <w:r w:rsidR="001D4A72" w:rsidRPr="00767416">
        <w:rPr>
          <w:color w:val="000000"/>
          <w:sz w:val="24"/>
          <w:szCs w:val="24"/>
        </w:rPr>
        <w:t>9</w:t>
      </w:r>
      <w:r w:rsidR="00D3271D" w:rsidRPr="00767416">
        <w:rPr>
          <w:color w:val="000000"/>
          <w:sz w:val="24"/>
          <w:szCs w:val="24"/>
        </w:rPr>
        <w:t xml:space="preserve"> и</w:t>
      </w:r>
      <w:r w:rsidRPr="00767416">
        <w:rPr>
          <w:color w:val="000000"/>
          <w:sz w:val="24"/>
          <w:szCs w:val="24"/>
        </w:rPr>
        <w:t xml:space="preserve">нформировать пассажиров о времени прибытия и отправления автобусов и иных услугах, предоставляемых </w:t>
      </w:r>
      <w:r w:rsidR="009A0680" w:rsidRPr="00767416">
        <w:rPr>
          <w:color w:val="000000"/>
          <w:sz w:val="24"/>
          <w:szCs w:val="24"/>
        </w:rPr>
        <w:t>Предприяти</w:t>
      </w:r>
      <w:r w:rsidR="001D4A72" w:rsidRPr="00767416">
        <w:rPr>
          <w:color w:val="000000"/>
          <w:sz w:val="24"/>
          <w:szCs w:val="24"/>
        </w:rPr>
        <w:t>ем</w:t>
      </w:r>
      <w:r w:rsidR="00D3271D" w:rsidRPr="00767416">
        <w:rPr>
          <w:color w:val="000000"/>
          <w:sz w:val="24"/>
          <w:szCs w:val="24"/>
        </w:rPr>
        <w:t>;</w:t>
      </w:r>
    </w:p>
    <w:p w14:paraId="196FCB97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2.2.1</w:t>
      </w:r>
      <w:r w:rsidR="001D4A72" w:rsidRPr="00767416">
        <w:rPr>
          <w:color w:val="000000"/>
          <w:sz w:val="24"/>
          <w:szCs w:val="24"/>
        </w:rPr>
        <w:t>0</w:t>
      </w:r>
      <w:r w:rsidR="00D3271D" w:rsidRPr="00767416">
        <w:rPr>
          <w:color w:val="000000"/>
          <w:sz w:val="24"/>
          <w:szCs w:val="24"/>
        </w:rPr>
        <w:t xml:space="preserve"> и</w:t>
      </w:r>
      <w:r w:rsidRPr="00767416">
        <w:rPr>
          <w:color w:val="000000"/>
          <w:sz w:val="24"/>
          <w:szCs w:val="24"/>
        </w:rPr>
        <w:t xml:space="preserve">нформировать водителей </w:t>
      </w:r>
      <w:r w:rsidR="00C44332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о природно-климатических и дорожных условия</w:t>
      </w:r>
      <w:r w:rsidR="00D3271D" w:rsidRPr="00767416">
        <w:rPr>
          <w:color w:val="000000"/>
          <w:sz w:val="24"/>
          <w:szCs w:val="24"/>
        </w:rPr>
        <w:t>х на маршруте движения автобуса;</w:t>
      </w:r>
    </w:p>
    <w:p w14:paraId="70E23246" w14:textId="487F37DF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2.2.1</w:t>
      </w:r>
      <w:r w:rsidR="001D4A72" w:rsidRPr="00767416">
        <w:rPr>
          <w:color w:val="000000"/>
          <w:sz w:val="24"/>
          <w:szCs w:val="24"/>
        </w:rPr>
        <w:t>1</w:t>
      </w:r>
      <w:r w:rsidR="00D3271D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редоставлять </w:t>
      </w:r>
      <w:r w:rsidR="009800A3">
        <w:rPr>
          <w:color w:val="000000"/>
          <w:sz w:val="24"/>
          <w:szCs w:val="24"/>
        </w:rPr>
        <w:t xml:space="preserve">по письменному запросу </w:t>
      </w:r>
      <w:r w:rsidR="00C44332" w:rsidRPr="00767416">
        <w:rPr>
          <w:color w:val="000000"/>
          <w:sz w:val="24"/>
          <w:szCs w:val="24"/>
        </w:rPr>
        <w:t>Перевозчику</w:t>
      </w:r>
      <w:r w:rsidRPr="00767416">
        <w:rPr>
          <w:color w:val="000000"/>
          <w:sz w:val="24"/>
          <w:szCs w:val="24"/>
        </w:rPr>
        <w:t xml:space="preserve"> информацию по у</w:t>
      </w:r>
      <w:r w:rsidR="009800A3">
        <w:rPr>
          <w:color w:val="000000"/>
          <w:sz w:val="24"/>
          <w:szCs w:val="24"/>
        </w:rPr>
        <w:t>чету перевезенных им пассажиров.</w:t>
      </w:r>
    </w:p>
    <w:p w14:paraId="30AFA024" w14:textId="77777777" w:rsidR="00420544" w:rsidRPr="00767416" w:rsidRDefault="00420544" w:rsidP="00FF3A12">
      <w:pPr>
        <w:pStyle w:val="20"/>
        <w:spacing w:line="240" w:lineRule="auto"/>
        <w:jc w:val="both"/>
        <w:rPr>
          <w:color w:val="000000"/>
          <w:sz w:val="24"/>
          <w:szCs w:val="24"/>
        </w:rPr>
      </w:pPr>
    </w:p>
    <w:p w14:paraId="66E147DF" w14:textId="2529468D" w:rsidR="00420544" w:rsidRPr="00FF3A12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 xml:space="preserve">III. ПРАВА И ОБЯЗАННОСТИ </w:t>
      </w:r>
      <w:r w:rsidR="00C44332" w:rsidRPr="00767416">
        <w:rPr>
          <w:b/>
          <w:color w:val="000000"/>
          <w:sz w:val="24"/>
          <w:szCs w:val="24"/>
        </w:rPr>
        <w:t>ПЕРЕВОЗЧИКА</w:t>
      </w:r>
    </w:p>
    <w:p w14:paraId="6DE68742" w14:textId="32C7AF0B" w:rsidR="00420544" w:rsidRPr="00767416" w:rsidRDefault="00420544" w:rsidP="00FF3A1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3.1. </w:t>
      </w:r>
      <w:r w:rsidR="00C44332" w:rsidRPr="00767416">
        <w:rPr>
          <w:color w:val="000000"/>
          <w:sz w:val="24"/>
          <w:szCs w:val="24"/>
        </w:rPr>
        <w:t>Перевозчик</w:t>
      </w:r>
      <w:r w:rsidRPr="00767416">
        <w:rPr>
          <w:color w:val="000000"/>
          <w:sz w:val="24"/>
          <w:szCs w:val="24"/>
        </w:rPr>
        <w:t xml:space="preserve"> вправе:</w:t>
      </w:r>
    </w:p>
    <w:p w14:paraId="3FDFD2B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3.1.1</w:t>
      </w:r>
      <w:r w:rsidR="00D3271D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>носить предложения об открытии и закрытии пригородных, междугородных и меж</w:t>
      </w:r>
      <w:r w:rsidR="001D4A72" w:rsidRPr="00767416">
        <w:rPr>
          <w:color w:val="000000"/>
          <w:sz w:val="24"/>
          <w:szCs w:val="24"/>
        </w:rPr>
        <w:t xml:space="preserve">региональных </w:t>
      </w:r>
      <w:r w:rsidR="00D3271D" w:rsidRPr="00767416">
        <w:rPr>
          <w:color w:val="000000"/>
          <w:sz w:val="24"/>
          <w:szCs w:val="24"/>
        </w:rPr>
        <w:t>маршрутов;</w:t>
      </w:r>
    </w:p>
    <w:p w14:paraId="08A33A9B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lastRenderedPageBreak/>
        <w:t>3.1.2</w:t>
      </w:r>
      <w:r w:rsidR="00D3271D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 xml:space="preserve">онтролировать наличие билетов у пассажиров в автобусах, принадлежащих </w:t>
      </w:r>
      <w:r w:rsidR="00C44332" w:rsidRPr="00767416">
        <w:rPr>
          <w:color w:val="000000"/>
          <w:sz w:val="24"/>
          <w:szCs w:val="24"/>
        </w:rPr>
        <w:t>Перевозчику</w:t>
      </w:r>
      <w:r w:rsidRPr="00767416">
        <w:rPr>
          <w:color w:val="000000"/>
          <w:sz w:val="24"/>
          <w:szCs w:val="24"/>
        </w:rPr>
        <w:t xml:space="preserve">, вне территории </w:t>
      </w:r>
      <w:r w:rsidR="00C65177" w:rsidRPr="00767416">
        <w:rPr>
          <w:color w:val="000000"/>
          <w:sz w:val="24"/>
          <w:szCs w:val="24"/>
        </w:rPr>
        <w:t>Предприятия</w:t>
      </w:r>
      <w:r w:rsidR="00D3271D" w:rsidRPr="00767416">
        <w:rPr>
          <w:color w:val="000000"/>
          <w:sz w:val="24"/>
          <w:szCs w:val="24"/>
        </w:rPr>
        <w:t>;</w:t>
      </w:r>
    </w:p>
    <w:p w14:paraId="790BFF68" w14:textId="1AAA13DA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3.1.3</w:t>
      </w:r>
      <w:r w:rsidR="00D3271D" w:rsidRPr="00767416">
        <w:rPr>
          <w:color w:val="000000"/>
          <w:sz w:val="24"/>
          <w:szCs w:val="24"/>
        </w:rPr>
        <w:t xml:space="preserve"> з</w:t>
      </w:r>
      <w:r w:rsidRPr="00767416">
        <w:rPr>
          <w:color w:val="000000"/>
          <w:sz w:val="24"/>
          <w:szCs w:val="24"/>
        </w:rPr>
        <w:t xml:space="preserve">аключать агентские и </w:t>
      </w:r>
      <w:r w:rsidR="002246FB" w:rsidRPr="00767416">
        <w:rPr>
          <w:color w:val="000000"/>
          <w:sz w:val="24"/>
          <w:szCs w:val="24"/>
        </w:rPr>
        <w:t>субагентские</w:t>
      </w:r>
      <w:r w:rsidRPr="00767416">
        <w:rPr>
          <w:color w:val="000000"/>
          <w:sz w:val="24"/>
          <w:szCs w:val="24"/>
        </w:rPr>
        <w:t xml:space="preserve"> договоры для осуществления он-лайн продажи билетов, багажных квитанций и квитанций на провоз ручной клади, через сеть «Интернет». Осуществлять продажу биле</w:t>
      </w:r>
      <w:r w:rsidR="00D3271D" w:rsidRPr="00767416">
        <w:rPr>
          <w:color w:val="000000"/>
          <w:sz w:val="24"/>
          <w:szCs w:val="24"/>
        </w:rPr>
        <w:t>тов через третьих лиц (агентов)</w:t>
      </w:r>
      <w:r w:rsidR="00CD3F45" w:rsidRPr="00767416">
        <w:rPr>
          <w:color w:val="000000"/>
          <w:sz w:val="24"/>
          <w:szCs w:val="24"/>
        </w:rPr>
        <w:t xml:space="preserve"> после согласования с Предприятием</w:t>
      </w:r>
      <w:r w:rsidR="00D3271D" w:rsidRPr="00767416">
        <w:rPr>
          <w:color w:val="000000"/>
          <w:sz w:val="24"/>
          <w:szCs w:val="24"/>
        </w:rPr>
        <w:t>;</w:t>
      </w:r>
      <w:r w:rsidR="00CD3F45" w:rsidRPr="00767416">
        <w:rPr>
          <w:color w:val="000000"/>
          <w:sz w:val="24"/>
          <w:szCs w:val="24"/>
        </w:rPr>
        <w:t xml:space="preserve"> </w:t>
      </w:r>
    </w:p>
    <w:p w14:paraId="5C52345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3.1.4</w:t>
      </w:r>
      <w:r w:rsidR="00D3271D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 xml:space="preserve">онтролировать при продаже билетов на ОТИ правильность применения </w:t>
      </w:r>
      <w:r w:rsidR="00C44332" w:rsidRPr="00767416">
        <w:rPr>
          <w:color w:val="000000"/>
          <w:sz w:val="24"/>
          <w:szCs w:val="24"/>
        </w:rPr>
        <w:t>Предприяти</w:t>
      </w:r>
      <w:r w:rsidR="001D4A72" w:rsidRPr="00767416">
        <w:rPr>
          <w:color w:val="000000"/>
          <w:sz w:val="24"/>
          <w:szCs w:val="24"/>
        </w:rPr>
        <w:t>ем</w:t>
      </w:r>
      <w:r w:rsidRPr="00767416">
        <w:rPr>
          <w:color w:val="000000"/>
          <w:sz w:val="24"/>
          <w:szCs w:val="24"/>
        </w:rPr>
        <w:t xml:space="preserve"> тарифов, установленных на своих рейсах, а также изменять стоимость проезда и провоза багажа (тарифы), письменно уведомив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не </w:t>
      </w:r>
      <w:r w:rsidR="006472ED" w:rsidRPr="00767416">
        <w:rPr>
          <w:color w:val="000000"/>
          <w:sz w:val="24"/>
          <w:szCs w:val="24"/>
        </w:rPr>
        <w:t>позднее</w:t>
      </w:r>
      <w:r w:rsidRPr="00767416">
        <w:rPr>
          <w:color w:val="000000"/>
          <w:sz w:val="24"/>
          <w:szCs w:val="24"/>
        </w:rPr>
        <w:t xml:space="preserve">, чем за </w:t>
      </w:r>
      <w:r w:rsidR="00C44332" w:rsidRPr="00767416">
        <w:rPr>
          <w:color w:val="000000"/>
          <w:sz w:val="24"/>
          <w:szCs w:val="24"/>
        </w:rPr>
        <w:t>10</w:t>
      </w:r>
      <w:r w:rsidRPr="00767416">
        <w:rPr>
          <w:color w:val="000000"/>
          <w:sz w:val="24"/>
          <w:szCs w:val="24"/>
        </w:rPr>
        <w:t xml:space="preserve"> (</w:t>
      </w:r>
      <w:r w:rsidR="00C44332" w:rsidRPr="00767416">
        <w:rPr>
          <w:color w:val="000000"/>
          <w:sz w:val="24"/>
          <w:szCs w:val="24"/>
        </w:rPr>
        <w:t xml:space="preserve">десять) </w:t>
      </w:r>
      <w:r w:rsidR="00DC2F31" w:rsidRPr="00767416">
        <w:rPr>
          <w:color w:val="000000"/>
          <w:sz w:val="24"/>
          <w:szCs w:val="24"/>
        </w:rPr>
        <w:t>дней</w:t>
      </w:r>
      <w:r w:rsidRPr="00767416">
        <w:rPr>
          <w:color w:val="000000"/>
          <w:sz w:val="24"/>
          <w:szCs w:val="24"/>
        </w:rPr>
        <w:t xml:space="preserve"> до даты соответствующего изменения. Ответственность перед контролирующими органами за установленную стоимость проезда пассажиров и провоза багажа </w:t>
      </w:r>
      <w:r w:rsidR="00C44332" w:rsidRPr="00767416">
        <w:rPr>
          <w:color w:val="000000"/>
          <w:sz w:val="24"/>
          <w:szCs w:val="24"/>
        </w:rPr>
        <w:t>перевозчик</w:t>
      </w:r>
      <w:r w:rsidR="00D3271D" w:rsidRPr="00767416">
        <w:rPr>
          <w:color w:val="000000"/>
          <w:sz w:val="24"/>
          <w:szCs w:val="24"/>
        </w:rPr>
        <w:t xml:space="preserve"> несет самостоятельно;</w:t>
      </w:r>
    </w:p>
    <w:p w14:paraId="58AEB550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3.1.5</w:t>
      </w:r>
      <w:r w:rsidR="00D3271D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ринимать участие в проверках, проводимых </w:t>
      </w:r>
      <w:r w:rsidR="00C44332" w:rsidRPr="00767416">
        <w:rPr>
          <w:color w:val="000000"/>
          <w:sz w:val="24"/>
          <w:szCs w:val="24"/>
        </w:rPr>
        <w:t>Предприяти</w:t>
      </w:r>
      <w:r w:rsidR="00372EF0" w:rsidRPr="00767416">
        <w:rPr>
          <w:color w:val="000000"/>
          <w:sz w:val="24"/>
          <w:szCs w:val="24"/>
        </w:rPr>
        <w:t>ем</w:t>
      </w:r>
      <w:r w:rsidR="0001017F" w:rsidRPr="00767416">
        <w:rPr>
          <w:color w:val="000000"/>
          <w:sz w:val="24"/>
          <w:szCs w:val="24"/>
        </w:rPr>
        <w:t xml:space="preserve">, </w:t>
      </w:r>
      <w:r w:rsidRPr="00767416">
        <w:rPr>
          <w:color w:val="000000"/>
          <w:sz w:val="24"/>
          <w:szCs w:val="24"/>
        </w:rPr>
        <w:t>в целях выявления и пресечения проезда безбилетных пассажиров, провоза неоплаченного багажа и отклонения от установленн</w:t>
      </w:r>
      <w:r w:rsidR="00D3271D" w:rsidRPr="00767416">
        <w:rPr>
          <w:color w:val="000000"/>
          <w:sz w:val="24"/>
          <w:szCs w:val="24"/>
        </w:rPr>
        <w:t>ого маршрута движения автобусов;</w:t>
      </w:r>
    </w:p>
    <w:p w14:paraId="416E916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</w:t>
      </w:r>
      <w:r w:rsidR="00372EF0" w:rsidRPr="00767416">
        <w:rPr>
          <w:color w:val="000000"/>
          <w:sz w:val="24"/>
          <w:szCs w:val="24"/>
        </w:rPr>
        <w:t>.1.6</w:t>
      </w:r>
      <w:r w:rsidR="00D3271D" w:rsidRPr="00767416">
        <w:rPr>
          <w:color w:val="000000"/>
          <w:sz w:val="24"/>
          <w:szCs w:val="24"/>
        </w:rPr>
        <w:t xml:space="preserve"> о</w:t>
      </w:r>
      <w:r w:rsidR="00372EF0" w:rsidRPr="00767416">
        <w:rPr>
          <w:color w:val="000000"/>
          <w:sz w:val="24"/>
          <w:szCs w:val="24"/>
        </w:rPr>
        <w:t>тменять выполнение рейса</w:t>
      </w:r>
      <w:r w:rsidRPr="00767416">
        <w:rPr>
          <w:color w:val="000000"/>
          <w:sz w:val="24"/>
          <w:szCs w:val="24"/>
        </w:rPr>
        <w:t xml:space="preserve"> в случае возникновения непредвиденных обстоятельств, с возвратом пассажирам (заказчикам услуг) уплаченных сумм.  Ограничивать или прекращать перевозки в случае возникновения непредвиденных обстоятельств. Прекращать движение транспортных средств в случае возникновения угр</w:t>
      </w:r>
      <w:r w:rsidR="00D3271D" w:rsidRPr="00767416">
        <w:rPr>
          <w:color w:val="000000"/>
          <w:sz w:val="24"/>
          <w:szCs w:val="24"/>
        </w:rPr>
        <w:t>озы жизни и здоровью пассажиров;</w:t>
      </w:r>
      <w:r w:rsidRPr="00767416">
        <w:rPr>
          <w:color w:val="000000"/>
          <w:sz w:val="24"/>
          <w:szCs w:val="24"/>
        </w:rPr>
        <w:t xml:space="preserve"> </w:t>
      </w:r>
    </w:p>
    <w:p w14:paraId="49CC35D7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3.1.7</w:t>
      </w:r>
      <w:r w:rsidR="00D3271D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редоставлять   </w:t>
      </w:r>
      <w:r w:rsidR="00C44332" w:rsidRPr="00767416">
        <w:rPr>
          <w:color w:val="000000"/>
          <w:sz w:val="24"/>
          <w:szCs w:val="24"/>
        </w:rPr>
        <w:t>Предприяти</w:t>
      </w:r>
      <w:r w:rsidR="00372EF0" w:rsidRPr="00767416">
        <w:rPr>
          <w:color w:val="000000"/>
          <w:sz w:val="24"/>
          <w:szCs w:val="24"/>
        </w:rPr>
        <w:t>ю</w:t>
      </w:r>
      <w:r w:rsidRPr="00767416">
        <w:rPr>
          <w:color w:val="000000"/>
          <w:sz w:val="24"/>
          <w:szCs w:val="24"/>
        </w:rPr>
        <w:t xml:space="preserve"> справочную информацию об обслуживаемом </w:t>
      </w:r>
      <w:r w:rsidR="00C44332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 маршруте. Требовать от руководителей ОТИ принятия своевременных мер по доведению спра</w:t>
      </w:r>
      <w:r w:rsidR="00D3271D" w:rsidRPr="00767416">
        <w:rPr>
          <w:color w:val="000000"/>
          <w:sz w:val="24"/>
          <w:szCs w:val="24"/>
        </w:rPr>
        <w:t>вочной информации до пассажиров;</w:t>
      </w:r>
    </w:p>
    <w:p w14:paraId="3A3A5FC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3.1.8</w:t>
      </w:r>
      <w:r w:rsidR="00057716" w:rsidRPr="00767416">
        <w:rPr>
          <w:color w:val="000000"/>
          <w:sz w:val="24"/>
          <w:szCs w:val="24"/>
        </w:rPr>
        <w:t xml:space="preserve"> с</w:t>
      </w:r>
      <w:r w:rsidRPr="00767416">
        <w:rPr>
          <w:color w:val="000000"/>
          <w:sz w:val="24"/>
          <w:szCs w:val="24"/>
        </w:rPr>
        <w:t xml:space="preserve"> целью соблюдения регулярности движения на обслуживаемом </w:t>
      </w:r>
      <w:r w:rsidR="006472ED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 маршруте требовать от работников ОТИ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своевременного предоставления посадочных платформ (перронов) для подачи автобусов, а также своевременной посадки пассажиров и отправки автобуса в соот</w:t>
      </w:r>
      <w:r w:rsidR="00057716" w:rsidRPr="00767416">
        <w:rPr>
          <w:color w:val="000000"/>
          <w:sz w:val="24"/>
          <w:szCs w:val="24"/>
        </w:rPr>
        <w:t>ветствии с расписанием движения;</w:t>
      </w:r>
    </w:p>
    <w:p w14:paraId="6C78697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3.1.9</w:t>
      </w:r>
      <w:r w:rsidR="00057716" w:rsidRPr="00767416">
        <w:rPr>
          <w:color w:val="000000"/>
          <w:sz w:val="24"/>
          <w:szCs w:val="24"/>
        </w:rPr>
        <w:t xml:space="preserve">  п</w:t>
      </w:r>
      <w:r w:rsidRPr="00767416">
        <w:rPr>
          <w:color w:val="000000"/>
          <w:sz w:val="24"/>
          <w:szCs w:val="24"/>
        </w:rPr>
        <w:t xml:space="preserve">роизводить замену транспортного средства, запланированного на выполнение маршрута, на аналогичное по классу, пассажировместимости и соответствующее  количеству проданных билетов на момент выполнения такой </w:t>
      </w:r>
      <w:r w:rsidR="006472ED" w:rsidRPr="00767416">
        <w:rPr>
          <w:color w:val="000000"/>
          <w:sz w:val="24"/>
          <w:szCs w:val="24"/>
        </w:rPr>
        <w:t xml:space="preserve">замены, о чем  незамедлительно </w:t>
      </w:r>
      <w:r w:rsidRPr="00767416">
        <w:rPr>
          <w:color w:val="000000"/>
          <w:sz w:val="24"/>
          <w:szCs w:val="24"/>
        </w:rPr>
        <w:t xml:space="preserve">не менее чем за 1 </w:t>
      </w:r>
      <w:r w:rsidR="00372EF0" w:rsidRPr="00767416">
        <w:rPr>
          <w:color w:val="000000"/>
          <w:sz w:val="24"/>
          <w:szCs w:val="24"/>
        </w:rPr>
        <w:t>(</w:t>
      </w:r>
      <w:r w:rsidRPr="00767416">
        <w:rPr>
          <w:color w:val="000000"/>
          <w:sz w:val="24"/>
          <w:szCs w:val="24"/>
        </w:rPr>
        <w:t xml:space="preserve">один) час уведомить  </w:t>
      </w:r>
      <w:r w:rsidR="006472ED" w:rsidRPr="00767416">
        <w:rPr>
          <w:color w:val="000000"/>
          <w:sz w:val="24"/>
          <w:szCs w:val="24"/>
        </w:rPr>
        <w:t>Предприятие</w:t>
      </w:r>
      <w:r w:rsidR="00057716" w:rsidRPr="00767416">
        <w:rPr>
          <w:color w:val="000000"/>
          <w:sz w:val="24"/>
          <w:szCs w:val="24"/>
        </w:rPr>
        <w:t xml:space="preserve"> в устной форме;</w:t>
      </w:r>
    </w:p>
    <w:p w14:paraId="6273122F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3.1.10</w:t>
      </w:r>
      <w:r w:rsidR="00057716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>онтролировать выполнение всех рейсов, анализировать причины отклонения от графика и при необходимости выступать с предложением о корректировке расписаний по согласованию с уполномоченным органом.</w:t>
      </w:r>
    </w:p>
    <w:p w14:paraId="738D7CFF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1601405F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3.2. </w:t>
      </w:r>
      <w:r w:rsidR="006472ED" w:rsidRPr="00767416">
        <w:rPr>
          <w:color w:val="000000"/>
          <w:sz w:val="24"/>
          <w:szCs w:val="24"/>
        </w:rPr>
        <w:t>Перевозчик</w:t>
      </w:r>
      <w:r w:rsidRPr="00767416">
        <w:rPr>
          <w:color w:val="000000"/>
          <w:sz w:val="24"/>
          <w:szCs w:val="24"/>
        </w:rPr>
        <w:t xml:space="preserve"> обязан:</w:t>
      </w:r>
    </w:p>
    <w:p w14:paraId="490F283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14:paraId="6585DC0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</w:t>
      </w:r>
      <w:r w:rsidR="00057716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>ри заключении настоящего дог</w:t>
      </w:r>
      <w:r w:rsidR="003003AD" w:rsidRPr="00767416">
        <w:rPr>
          <w:color w:val="000000"/>
          <w:sz w:val="24"/>
          <w:szCs w:val="24"/>
        </w:rPr>
        <w:t xml:space="preserve">овора предоставить </w:t>
      </w:r>
      <w:r w:rsidR="00C65177" w:rsidRPr="00767416">
        <w:rPr>
          <w:color w:val="000000"/>
          <w:sz w:val="24"/>
          <w:szCs w:val="24"/>
        </w:rPr>
        <w:t>Предпри</w:t>
      </w:r>
      <w:r w:rsidR="006472ED" w:rsidRPr="00767416">
        <w:rPr>
          <w:color w:val="000000"/>
          <w:sz w:val="24"/>
          <w:szCs w:val="24"/>
        </w:rPr>
        <w:t>яти</w:t>
      </w:r>
      <w:r w:rsidR="003003AD" w:rsidRPr="00767416">
        <w:rPr>
          <w:color w:val="000000"/>
          <w:sz w:val="24"/>
          <w:szCs w:val="24"/>
        </w:rPr>
        <w:t>ю</w:t>
      </w:r>
      <w:r w:rsidRPr="00767416">
        <w:rPr>
          <w:color w:val="000000"/>
          <w:sz w:val="24"/>
          <w:szCs w:val="24"/>
        </w:rPr>
        <w:t xml:space="preserve"> следующие документы, заверенные печатью и подписью руководителя:</w:t>
      </w:r>
    </w:p>
    <w:p w14:paraId="5B56FEE3" w14:textId="5CCE96E2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 xml:space="preserve">копии учредительных </w:t>
      </w:r>
      <w:r w:rsidR="00DA3613">
        <w:rPr>
          <w:color w:val="000000"/>
          <w:sz w:val="24"/>
          <w:szCs w:val="24"/>
        </w:rPr>
        <w:t xml:space="preserve">Устава </w:t>
      </w:r>
      <w:r w:rsidRPr="00767416">
        <w:rPr>
          <w:color w:val="000000"/>
          <w:sz w:val="24"/>
          <w:szCs w:val="24"/>
        </w:rPr>
        <w:t xml:space="preserve">(для юридических лиц) </w:t>
      </w:r>
    </w:p>
    <w:p w14:paraId="337D3E74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копию приказа о назначении руководителя (для юридических лиц);</w:t>
      </w:r>
    </w:p>
    <w:p w14:paraId="66D1C8DF" w14:textId="4215C220" w:rsidR="00420544" w:rsidRPr="00767416" w:rsidRDefault="00465CC2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выписка</w:t>
      </w:r>
      <w:r w:rsidR="00DA3613">
        <w:rPr>
          <w:color w:val="000000"/>
          <w:sz w:val="24"/>
          <w:szCs w:val="24"/>
        </w:rPr>
        <w:t xml:space="preserve"> ЕГРЮЛ</w:t>
      </w:r>
      <w:r w:rsidR="00420544" w:rsidRPr="00767416">
        <w:rPr>
          <w:color w:val="000000"/>
          <w:sz w:val="24"/>
          <w:szCs w:val="24"/>
        </w:rPr>
        <w:t>;</w:t>
      </w:r>
    </w:p>
    <w:p w14:paraId="1913FFF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 xml:space="preserve">копию </w:t>
      </w:r>
      <w:r w:rsidR="00797101" w:rsidRPr="00767416">
        <w:rPr>
          <w:color w:val="000000"/>
          <w:sz w:val="24"/>
          <w:szCs w:val="24"/>
        </w:rPr>
        <w:t>документа</w:t>
      </w:r>
      <w:r w:rsidRPr="00767416">
        <w:rPr>
          <w:color w:val="000000"/>
          <w:sz w:val="24"/>
          <w:szCs w:val="24"/>
        </w:rPr>
        <w:t xml:space="preserve"> о постановке на учет в налоговом органе;</w:t>
      </w:r>
    </w:p>
    <w:p w14:paraId="2F4F37E4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копию лицензии на осуществление деятельности по перевозк</w:t>
      </w:r>
      <w:r w:rsidR="003B1BDD" w:rsidRPr="00767416">
        <w:rPr>
          <w:color w:val="000000"/>
          <w:sz w:val="24"/>
          <w:szCs w:val="24"/>
        </w:rPr>
        <w:t>е</w:t>
      </w:r>
      <w:r w:rsidRPr="00767416">
        <w:rPr>
          <w:color w:val="000000"/>
          <w:sz w:val="24"/>
          <w:szCs w:val="24"/>
        </w:rPr>
        <w:t xml:space="preserve"> пассажиров  авто</w:t>
      </w:r>
      <w:r w:rsidR="003B1BDD" w:rsidRPr="00767416">
        <w:rPr>
          <w:color w:val="000000"/>
          <w:sz w:val="24"/>
          <w:szCs w:val="24"/>
        </w:rPr>
        <w:t>мобильным транспортом</w:t>
      </w:r>
      <w:r w:rsidRPr="00767416">
        <w:rPr>
          <w:color w:val="000000"/>
          <w:sz w:val="24"/>
          <w:szCs w:val="24"/>
        </w:rPr>
        <w:t xml:space="preserve"> (за исключением случая, если указанная деятельность осуществляется по заказам либо для собственных нужд юридического лица или </w:t>
      </w:r>
      <w:r w:rsidR="0001017F" w:rsidRPr="00767416">
        <w:rPr>
          <w:color w:val="000000"/>
          <w:sz w:val="24"/>
          <w:szCs w:val="24"/>
        </w:rPr>
        <w:t>индивидуального</w:t>
      </w:r>
      <w:r w:rsidRPr="00767416">
        <w:rPr>
          <w:color w:val="000000"/>
          <w:sz w:val="24"/>
          <w:szCs w:val="24"/>
        </w:rPr>
        <w:t xml:space="preserve"> предпринимателя); </w:t>
      </w:r>
    </w:p>
    <w:p w14:paraId="0D1FF02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список водител</w:t>
      </w:r>
      <w:r w:rsidR="003003AD" w:rsidRPr="00767416">
        <w:rPr>
          <w:color w:val="000000"/>
          <w:sz w:val="24"/>
          <w:szCs w:val="24"/>
        </w:rPr>
        <w:t xml:space="preserve">ей, работающих на маршрутах, </w:t>
      </w:r>
      <w:r w:rsidRPr="00767416">
        <w:rPr>
          <w:color w:val="000000"/>
          <w:sz w:val="24"/>
          <w:szCs w:val="24"/>
        </w:rPr>
        <w:t xml:space="preserve">с указанием </w:t>
      </w:r>
      <w:r w:rsidR="002144D0" w:rsidRPr="00767416">
        <w:rPr>
          <w:color w:val="000000"/>
          <w:sz w:val="24"/>
          <w:szCs w:val="24"/>
        </w:rPr>
        <w:t>номеров их мобильных телефонов</w:t>
      </w:r>
      <w:r w:rsidRPr="00767416">
        <w:rPr>
          <w:color w:val="000000"/>
          <w:sz w:val="24"/>
          <w:szCs w:val="24"/>
        </w:rPr>
        <w:t>;</w:t>
      </w:r>
    </w:p>
    <w:p w14:paraId="1D4D0F91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 xml:space="preserve">копии </w:t>
      </w:r>
      <w:r w:rsidR="00797101" w:rsidRPr="00767416">
        <w:rPr>
          <w:color w:val="000000"/>
          <w:sz w:val="24"/>
          <w:szCs w:val="24"/>
        </w:rPr>
        <w:t>документ</w:t>
      </w:r>
      <w:r w:rsidR="00FE2934" w:rsidRPr="00767416">
        <w:rPr>
          <w:color w:val="000000"/>
          <w:sz w:val="24"/>
          <w:szCs w:val="24"/>
        </w:rPr>
        <w:t>ов</w:t>
      </w:r>
      <w:r w:rsidR="00797101" w:rsidRPr="00767416">
        <w:rPr>
          <w:color w:val="000000"/>
          <w:sz w:val="24"/>
          <w:szCs w:val="24"/>
        </w:rPr>
        <w:t>, предоставляющ</w:t>
      </w:r>
      <w:r w:rsidR="00FE2934" w:rsidRPr="00767416">
        <w:rPr>
          <w:color w:val="000000"/>
          <w:sz w:val="24"/>
          <w:szCs w:val="24"/>
        </w:rPr>
        <w:t>их</w:t>
      </w:r>
      <w:r w:rsidR="00797101" w:rsidRPr="00767416">
        <w:rPr>
          <w:color w:val="000000"/>
          <w:sz w:val="24"/>
          <w:szCs w:val="24"/>
        </w:rPr>
        <w:t xml:space="preserve"> право </w:t>
      </w:r>
      <w:r w:rsidRPr="00767416">
        <w:rPr>
          <w:color w:val="000000"/>
          <w:sz w:val="24"/>
          <w:szCs w:val="24"/>
        </w:rPr>
        <w:t>на обслуживание автобу</w:t>
      </w:r>
      <w:r w:rsidR="002D6069" w:rsidRPr="00767416">
        <w:rPr>
          <w:color w:val="000000"/>
          <w:sz w:val="24"/>
          <w:szCs w:val="24"/>
        </w:rPr>
        <w:t>сных маршрутов, схем маршрутов,</w:t>
      </w:r>
      <w:r w:rsidRPr="00767416">
        <w:rPr>
          <w:color w:val="000000"/>
          <w:sz w:val="24"/>
          <w:szCs w:val="24"/>
        </w:rPr>
        <w:t xml:space="preserve"> расписаний движения автобусов </w:t>
      </w:r>
      <w:r w:rsidR="002D6069" w:rsidRPr="00767416">
        <w:rPr>
          <w:color w:val="000000"/>
          <w:sz w:val="24"/>
          <w:szCs w:val="24"/>
        </w:rPr>
        <w:t xml:space="preserve"> (</w:t>
      </w:r>
      <w:r w:rsidRPr="00767416">
        <w:rPr>
          <w:color w:val="000000"/>
          <w:sz w:val="24"/>
          <w:szCs w:val="24"/>
        </w:rPr>
        <w:t>для регулярных перевозок</w:t>
      </w:r>
      <w:r w:rsidR="002D6069" w:rsidRPr="00767416">
        <w:rPr>
          <w:color w:val="000000"/>
          <w:sz w:val="24"/>
          <w:szCs w:val="24"/>
        </w:rPr>
        <w:t>)</w:t>
      </w:r>
      <w:r w:rsidRPr="00767416">
        <w:rPr>
          <w:color w:val="000000"/>
          <w:sz w:val="24"/>
          <w:szCs w:val="24"/>
        </w:rPr>
        <w:t>;</w:t>
      </w:r>
    </w:p>
    <w:p w14:paraId="305AE9C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lastRenderedPageBreak/>
        <w:t>-</w:t>
      </w:r>
      <w:r w:rsidRPr="00767416">
        <w:rPr>
          <w:color w:val="000000"/>
          <w:sz w:val="24"/>
          <w:szCs w:val="24"/>
        </w:rPr>
        <w:tab/>
        <w:t xml:space="preserve">заявление об открытии продажи билетов </w:t>
      </w:r>
      <w:r w:rsidR="00E1193C" w:rsidRPr="00767416">
        <w:rPr>
          <w:color w:val="000000"/>
          <w:sz w:val="24"/>
          <w:szCs w:val="24"/>
        </w:rPr>
        <w:t>и тарифы на перевозку пассажиров и провоз багажа (для</w:t>
      </w:r>
      <w:r w:rsidRPr="00767416">
        <w:rPr>
          <w:color w:val="000000"/>
          <w:sz w:val="24"/>
          <w:szCs w:val="24"/>
        </w:rPr>
        <w:t xml:space="preserve"> регулярны</w:t>
      </w:r>
      <w:r w:rsidR="00E1193C" w:rsidRPr="00767416">
        <w:rPr>
          <w:color w:val="000000"/>
          <w:sz w:val="24"/>
          <w:szCs w:val="24"/>
        </w:rPr>
        <w:t>х</w:t>
      </w:r>
      <w:r w:rsidRPr="00767416">
        <w:rPr>
          <w:color w:val="000000"/>
          <w:sz w:val="24"/>
          <w:szCs w:val="24"/>
        </w:rPr>
        <w:t xml:space="preserve"> </w:t>
      </w:r>
      <w:r w:rsidR="00E1193C" w:rsidRPr="00767416">
        <w:rPr>
          <w:color w:val="000000"/>
          <w:sz w:val="24"/>
          <w:szCs w:val="24"/>
        </w:rPr>
        <w:t>перевозок</w:t>
      </w:r>
      <w:r w:rsidR="00AD5320" w:rsidRPr="00767416">
        <w:rPr>
          <w:color w:val="000000"/>
          <w:sz w:val="24"/>
          <w:szCs w:val="24"/>
        </w:rPr>
        <w:t>)</w:t>
      </w:r>
      <w:r w:rsidRPr="00767416">
        <w:rPr>
          <w:color w:val="000000"/>
          <w:sz w:val="24"/>
          <w:szCs w:val="24"/>
        </w:rPr>
        <w:t>;</w:t>
      </w:r>
    </w:p>
    <w:p w14:paraId="2AC6F7F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полный список подвижного состава с указанием марки автобуса, года выпуска, государственного регистрационного знака, пассажировместимости;</w:t>
      </w:r>
    </w:p>
    <w:p w14:paraId="2E23B0E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банковские реквизиты.</w:t>
      </w:r>
    </w:p>
    <w:p w14:paraId="2A4720AF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перевозки в строгом соответствии с маршрутом перевозок, согласованном в установленном порядке и указанным в разрешительных документах, не производить посадку и высадку пассажиров, погрузку и выгрузку багажа вне территории О</w:t>
      </w:r>
      <w:r w:rsidR="00057716" w:rsidRPr="00767416">
        <w:rPr>
          <w:color w:val="000000"/>
          <w:sz w:val="24"/>
          <w:szCs w:val="24"/>
        </w:rPr>
        <w:t>ТИ и в черте населенного пункта;</w:t>
      </w:r>
    </w:p>
    <w:p w14:paraId="05BD8FF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3.2.3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беспечить подачу автобусов для посадки пассажиров и погрузки багажа за 15 минут до отправления автобуса в рейс пригородных, междугородных маршрутов (кроме автобусов транзитного сообщения) и 30 минут для автобусов </w:t>
      </w:r>
      <w:r w:rsidR="003003AD" w:rsidRPr="00767416">
        <w:rPr>
          <w:color w:val="000000"/>
          <w:sz w:val="24"/>
          <w:szCs w:val="24"/>
        </w:rPr>
        <w:t>межрегионального</w:t>
      </w:r>
      <w:r w:rsidRPr="00767416">
        <w:rPr>
          <w:color w:val="000000"/>
          <w:sz w:val="24"/>
          <w:szCs w:val="24"/>
        </w:rPr>
        <w:t xml:space="preserve"> сообщения. Осуществлять посадку пассажиров в автобус только при предъявлении ими билетов, подтвер</w:t>
      </w:r>
      <w:r w:rsidR="00057716" w:rsidRPr="00767416">
        <w:rPr>
          <w:color w:val="000000"/>
          <w:sz w:val="24"/>
          <w:szCs w:val="24"/>
        </w:rPr>
        <w:t>ждающих оплату проезда и багажа;</w:t>
      </w:r>
    </w:p>
    <w:p w14:paraId="5449185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3.2.4</w:t>
      </w:r>
      <w:r w:rsidR="00057716" w:rsidRPr="00767416">
        <w:rPr>
          <w:color w:val="000000"/>
          <w:sz w:val="24"/>
          <w:szCs w:val="24"/>
        </w:rPr>
        <w:t xml:space="preserve"> н</w:t>
      </w:r>
      <w:r w:rsidRPr="00767416">
        <w:rPr>
          <w:color w:val="000000"/>
          <w:sz w:val="24"/>
          <w:szCs w:val="24"/>
        </w:rPr>
        <w:t xml:space="preserve">е осуществлять на территории ОТИ продажу билетов силами водителей и других лиц, уполномоченных </w:t>
      </w:r>
      <w:r w:rsidR="006472ED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>. Не производить погрузку или разгрузку на территории ОТИ груз</w:t>
      </w:r>
      <w:r w:rsidR="00057716" w:rsidRPr="00767416">
        <w:rPr>
          <w:color w:val="000000"/>
          <w:sz w:val="24"/>
          <w:szCs w:val="24"/>
        </w:rPr>
        <w:t>ов, не принадлежащих пассажирам;</w:t>
      </w:r>
    </w:p>
    <w:p w14:paraId="133806D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3.2.5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плачивать </w:t>
      </w:r>
      <w:r w:rsidR="006472ED" w:rsidRPr="00767416">
        <w:rPr>
          <w:color w:val="000000"/>
          <w:sz w:val="24"/>
          <w:szCs w:val="24"/>
        </w:rPr>
        <w:t>Предприяти</w:t>
      </w:r>
      <w:r w:rsidR="009B7407" w:rsidRPr="00767416">
        <w:rPr>
          <w:color w:val="000000"/>
          <w:sz w:val="24"/>
          <w:szCs w:val="24"/>
        </w:rPr>
        <w:t>ю</w:t>
      </w:r>
      <w:r w:rsidRPr="00767416">
        <w:rPr>
          <w:color w:val="000000"/>
          <w:sz w:val="24"/>
          <w:szCs w:val="24"/>
        </w:rPr>
        <w:t xml:space="preserve"> за оказанные услуги в порядке и размере, ус</w:t>
      </w:r>
      <w:r w:rsidR="00057716" w:rsidRPr="00767416">
        <w:rPr>
          <w:color w:val="000000"/>
          <w:sz w:val="24"/>
          <w:szCs w:val="24"/>
        </w:rPr>
        <w:t xml:space="preserve">тановленном настоящим </w:t>
      </w:r>
      <w:r w:rsidR="00977F06" w:rsidRPr="00767416">
        <w:rPr>
          <w:color w:val="000000"/>
          <w:sz w:val="24"/>
          <w:szCs w:val="24"/>
        </w:rPr>
        <w:t>д</w:t>
      </w:r>
      <w:r w:rsidR="00057716" w:rsidRPr="00767416">
        <w:rPr>
          <w:color w:val="000000"/>
          <w:sz w:val="24"/>
          <w:szCs w:val="24"/>
        </w:rPr>
        <w:t>оговором;</w:t>
      </w:r>
    </w:p>
    <w:p w14:paraId="676A5CC3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3.2.6</w:t>
      </w:r>
      <w:r w:rsidR="00057716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исьменно информировать </w:t>
      </w:r>
      <w:r w:rsidR="00C65177" w:rsidRPr="00767416">
        <w:rPr>
          <w:color w:val="000000"/>
          <w:sz w:val="24"/>
          <w:szCs w:val="24"/>
        </w:rPr>
        <w:t>Предприяти</w:t>
      </w:r>
      <w:r w:rsidR="006472ED" w:rsidRPr="00767416">
        <w:rPr>
          <w:color w:val="000000"/>
          <w:sz w:val="24"/>
          <w:szCs w:val="24"/>
        </w:rPr>
        <w:t>е</w:t>
      </w:r>
      <w:r w:rsidRPr="00767416">
        <w:rPr>
          <w:color w:val="000000"/>
          <w:sz w:val="24"/>
          <w:szCs w:val="24"/>
        </w:rPr>
        <w:t xml:space="preserve"> обо всех существенных изменениях условий перевозок на маршруте регулярных перевозок (закрытии маршрута, изменениях в расписании движения, изменении тарифов и пр.) не позднее </w:t>
      </w:r>
      <w:r w:rsidR="006472ED" w:rsidRPr="00767416">
        <w:rPr>
          <w:color w:val="000000"/>
          <w:sz w:val="24"/>
          <w:szCs w:val="24"/>
        </w:rPr>
        <w:t>10</w:t>
      </w:r>
      <w:r w:rsidRPr="00767416">
        <w:rPr>
          <w:color w:val="000000"/>
          <w:sz w:val="24"/>
          <w:szCs w:val="24"/>
        </w:rPr>
        <w:t xml:space="preserve"> (</w:t>
      </w:r>
      <w:r w:rsidR="006472ED" w:rsidRPr="00767416">
        <w:rPr>
          <w:color w:val="000000"/>
          <w:sz w:val="24"/>
          <w:szCs w:val="24"/>
        </w:rPr>
        <w:t>десяти</w:t>
      </w:r>
      <w:r w:rsidRPr="00767416">
        <w:rPr>
          <w:color w:val="000000"/>
          <w:sz w:val="24"/>
          <w:szCs w:val="24"/>
        </w:rPr>
        <w:t xml:space="preserve">) дней до </w:t>
      </w:r>
      <w:r w:rsidR="00057716" w:rsidRPr="00767416">
        <w:rPr>
          <w:color w:val="000000"/>
          <w:sz w:val="24"/>
          <w:szCs w:val="24"/>
        </w:rPr>
        <w:t>даты соответствующего изменения;</w:t>
      </w:r>
    </w:p>
    <w:p w14:paraId="767580B3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3.2.7</w:t>
      </w:r>
      <w:r w:rsidR="00057716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>ри нарушении сроков уведомления об изменениях тарифов осуществить перевозку пассажиров, которые приобрели билеты предварительно,</w:t>
      </w:r>
      <w:r w:rsidR="00057716" w:rsidRPr="00767416">
        <w:rPr>
          <w:color w:val="000000"/>
          <w:sz w:val="24"/>
          <w:szCs w:val="24"/>
        </w:rPr>
        <w:t xml:space="preserve"> по ранее действовавшим тарифам;</w:t>
      </w:r>
    </w:p>
    <w:p w14:paraId="14D7476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3.2.8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 xml:space="preserve">беспечить выполнение водителями и другими работниками </w:t>
      </w:r>
      <w:r w:rsidR="00A754CC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требований и распоряжений уполномоченных сотрудников по вопросам соблюдения безопасности и организации пассажирских перевозок на территории ОТИ, предусмотренных действующим </w:t>
      </w:r>
      <w:r w:rsidR="006046A6" w:rsidRPr="00767416">
        <w:rPr>
          <w:color w:val="000000"/>
          <w:sz w:val="24"/>
          <w:szCs w:val="24"/>
        </w:rPr>
        <w:t>законодательством</w:t>
      </w:r>
      <w:r w:rsidR="00057716" w:rsidRPr="00767416">
        <w:rPr>
          <w:color w:val="000000"/>
          <w:sz w:val="24"/>
          <w:szCs w:val="24"/>
        </w:rPr>
        <w:t>;</w:t>
      </w:r>
    </w:p>
    <w:p w14:paraId="21DAA49E" w14:textId="54D32B30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3.2.9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беспечить прибытие на   ОТИ    Предприятия    экипированных, технически исправных, отвечающих санитарным и экологическим нормам автобусов, с указателями маршрутов регулярных перевозок в соответствии с выполняемым рейсом, и водителей автобусов, имеющих опрятный внешний вид за 30 минут до нач</w:t>
      </w:r>
      <w:r w:rsidR="006046A6" w:rsidRPr="00767416">
        <w:rPr>
          <w:color w:val="000000"/>
          <w:sz w:val="24"/>
          <w:szCs w:val="24"/>
        </w:rPr>
        <w:t xml:space="preserve">ала рейса   </w:t>
      </w:r>
      <w:r w:rsidR="003D6171">
        <w:rPr>
          <w:color w:val="000000"/>
          <w:sz w:val="24"/>
          <w:szCs w:val="24"/>
        </w:rPr>
        <w:t xml:space="preserve">на </w:t>
      </w:r>
      <w:r w:rsidR="006046A6" w:rsidRPr="00767416">
        <w:rPr>
          <w:color w:val="000000"/>
          <w:sz w:val="24"/>
          <w:szCs w:val="24"/>
        </w:rPr>
        <w:t>межрегиональных</w:t>
      </w:r>
      <w:r w:rsidRPr="00767416">
        <w:rPr>
          <w:color w:val="000000"/>
          <w:sz w:val="24"/>
          <w:szCs w:val="24"/>
        </w:rPr>
        <w:t xml:space="preserve"> маршрут</w:t>
      </w:r>
      <w:r w:rsidR="009E2D9D">
        <w:rPr>
          <w:color w:val="000000"/>
          <w:sz w:val="24"/>
          <w:szCs w:val="24"/>
        </w:rPr>
        <w:t>ах</w:t>
      </w:r>
      <w:r w:rsidRPr="00767416">
        <w:rPr>
          <w:color w:val="000000"/>
          <w:sz w:val="24"/>
          <w:szCs w:val="24"/>
        </w:rPr>
        <w:t xml:space="preserve"> и за 15 минут до отправления </w:t>
      </w:r>
      <w:r w:rsidR="003D6171">
        <w:rPr>
          <w:color w:val="000000"/>
          <w:sz w:val="24"/>
          <w:szCs w:val="24"/>
        </w:rPr>
        <w:t xml:space="preserve">на </w:t>
      </w:r>
      <w:r w:rsidR="003D6171" w:rsidRPr="00767416">
        <w:rPr>
          <w:color w:val="000000"/>
          <w:sz w:val="24"/>
          <w:szCs w:val="24"/>
        </w:rPr>
        <w:t>междугородных</w:t>
      </w:r>
      <w:r w:rsidR="003D6171">
        <w:rPr>
          <w:color w:val="000000"/>
          <w:sz w:val="24"/>
          <w:szCs w:val="24"/>
        </w:rPr>
        <w:t xml:space="preserve"> и </w:t>
      </w:r>
      <w:r w:rsidRPr="00767416">
        <w:rPr>
          <w:color w:val="000000"/>
          <w:sz w:val="24"/>
          <w:szCs w:val="24"/>
        </w:rPr>
        <w:t>пригородн</w:t>
      </w:r>
      <w:r w:rsidR="003D6171">
        <w:rPr>
          <w:color w:val="000000"/>
          <w:sz w:val="24"/>
          <w:szCs w:val="24"/>
        </w:rPr>
        <w:t>ых</w:t>
      </w:r>
      <w:r w:rsidRPr="00767416">
        <w:rPr>
          <w:color w:val="000000"/>
          <w:sz w:val="24"/>
          <w:szCs w:val="24"/>
        </w:rPr>
        <w:t xml:space="preserve"> маршрута</w:t>
      </w:r>
      <w:r w:rsidR="003D6171">
        <w:rPr>
          <w:color w:val="000000"/>
          <w:sz w:val="24"/>
          <w:szCs w:val="24"/>
        </w:rPr>
        <w:t>х.</w:t>
      </w:r>
      <w:r w:rsidR="003D6171" w:rsidRPr="003D6171">
        <w:rPr>
          <w:color w:val="000000"/>
          <w:sz w:val="24"/>
          <w:szCs w:val="24"/>
        </w:rPr>
        <w:t xml:space="preserve"> </w:t>
      </w:r>
      <w:r w:rsidRPr="00767416">
        <w:rPr>
          <w:color w:val="000000"/>
          <w:sz w:val="24"/>
          <w:szCs w:val="24"/>
        </w:rPr>
        <w:t xml:space="preserve">Обеспечить предъявление водителем </w:t>
      </w:r>
      <w:r w:rsidR="00A754CC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диспетчеру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путевого листа для отметки об убытии на маршрут и прибытии </w:t>
      </w:r>
      <w:r w:rsidR="00057716" w:rsidRPr="00767416">
        <w:rPr>
          <w:color w:val="000000"/>
          <w:sz w:val="24"/>
          <w:szCs w:val="24"/>
        </w:rPr>
        <w:t>с маршрута регулярных перевозок;</w:t>
      </w:r>
    </w:p>
    <w:p w14:paraId="5BE9FA5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3.2.10</w:t>
      </w:r>
      <w:r w:rsidR="00057716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>еред выпуском на линию транспортного средства обеспечить проведение необходимого технического осмотра автобуса и прохождение предрейсового</w:t>
      </w:r>
      <w:r w:rsidR="00057716" w:rsidRPr="00767416">
        <w:rPr>
          <w:color w:val="000000"/>
          <w:sz w:val="24"/>
          <w:szCs w:val="24"/>
        </w:rPr>
        <w:t xml:space="preserve"> медицинского осмотра водителей;</w:t>
      </w:r>
    </w:p>
    <w:p w14:paraId="3A35DD9B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3.2.11</w:t>
      </w:r>
      <w:r w:rsidR="00057716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 xml:space="preserve">зимать провозную плату с пассажиров, осуществляющих посадку на предусмотренных расписанием остановочных пунктах вне ОТИ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>, только до первого по маршруту следования ОТИ в соответствии с установленным тарифом, с о</w:t>
      </w:r>
      <w:r w:rsidR="00057716" w:rsidRPr="00767416">
        <w:rPr>
          <w:color w:val="000000"/>
          <w:sz w:val="24"/>
          <w:szCs w:val="24"/>
        </w:rPr>
        <w:t>формлением проездного документа;</w:t>
      </w:r>
    </w:p>
    <w:p w14:paraId="3F8362C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3.2.12</w:t>
      </w:r>
      <w:r w:rsidR="00057716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 xml:space="preserve"> течение 20 (двадцати) календарных дней со дня получения информации от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о нарушениях водителями требований настоящего договора, а также письменных обращений граждан, информировать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о результата</w:t>
      </w:r>
      <w:r w:rsidR="00057716" w:rsidRPr="00767416">
        <w:rPr>
          <w:color w:val="000000"/>
          <w:sz w:val="24"/>
          <w:szCs w:val="24"/>
        </w:rPr>
        <w:t>х рассмотрения и принятых мерах;</w:t>
      </w:r>
    </w:p>
    <w:p w14:paraId="2E70E2C7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3.2.13</w:t>
      </w:r>
      <w:r w:rsidR="00057716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роизводить межрейсовый отстой и осуществлять стоянку автобусов только в отведенных для того местах по установленной схеме с неработающими двигателями в соответствии с условиями настоящего договора и действующим на автомобильном </w:t>
      </w:r>
      <w:r w:rsidRPr="00767416">
        <w:rPr>
          <w:color w:val="000000"/>
          <w:sz w:val="24"/>
          <w:szCs w:val="24"/>
        </w:rPr>
        <w:lastRenderedPageBreak/>
        <w:t xml:space="preserve">транспорте </w:t>
      </w:r>
      <w:r w:rsidR="00825298" w:rsidRPr="00767416">
        <w:rPr>
          <w:color w:val="000000"/>
          <w:sz w:val="24"/>
          <w:szCs w:val="24"/>
        </w:rPr>
        <w:t>законодательством</w:t>
      </w:r>
      <w:r w:rsidR="00057716" w:rsidRPr="00767416">
        <w:rPr>
          <w:color w:val="000000"/>
          <w:sz w:val="24"/>
          <w:szCs w:val="24"/>
        </w:rPr>
        <w:t>;</w:t>
      </w:r>
    </w:p>
    <w:p w14:paraId="3BB8C383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3.2.14</w:t>
      </w:r>
      <w:r w:rsidR="00057716" w:rsidRPr="00767416">
        <w:rPr>
          <w:color w:val="000000"/>
          <w:sz w:val="24"/>
          <w:szCs w:val="24"/>
        </w:rPr>
        <w:t xml:space="preserve"> с</w:t>
      </w:r>
      <w:r w:rsidRPr="00767416">
        <w:rPr>
          <w:color w:val="000000"/>
          <w:sz w:val="24"/>
          <w:szCs w:val="24"/>
        </w:rPr>
        <w:t xml:space="preserve">облюдать требования природоохранного законодательства на территории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>. Не допускать отстоя, ремонта, мойки подвижного состава, пролива нефтепродуктов на территории ОТИ. В течение 3 (трех) часов с момента поломки произвести транспортировку с территории ОТИ технически неисправных автобусов к месту рем</w:t>
      </w:r>
      <w:r w:rsidR="00057716" w:rsidRPr="00767416">
        <w:rPr>
          <w:color w:val="000000"/>
          <w:sz w:val="24"/>
          <w:szCs w:val="24"/>
        </w:rPr>
        <w:t>онта своими силами и средствами;</w:t>
      </w:r>
    </w:p>
    <w:p w14:paraId="3A313C8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3.2.15</w:t>
      </w:r>
      <w:r w:rsidR="00057716" w:rsidRPr="00767416">
        <w:rPr>
          <w:color w:val="000000"/>
          <w:sz w:val="24"/>
          <w:szCs w:val="24"/>
        </w:rPr>
        <w:t xml:space="preserve"> о</w:t>
      </w:r>
      <w:r w:rsidRPr="00767416">
        <w:rPr>
          <w:color w:val="000000"/>
          <w:sz w:val="24"/>
          <w:szCs w:val="24"/>
        </w:rPr>
        <w:t>существлять погрузку багажа в багажный отсек автобуса на территории ОТИ на платформе при посадке только при предъявлении пассажирами багажной квитанции, приобретенной в кассах ОТИ и по</w:t>
      </w:r>
      <w:r w:rsidR="00057716" w:rsidRPr="00767416">
        <w:rPr>
          <w:color w:val="000000"/>
          <w:sz w:val="24"/>
          <w:szCs w:val="24"/>
        </w:rPr>
        <w:t>дтверждающей оплату его провоза;</w:t>
      </w:r>
    </w:p>
    <w:p w14:paraId="0DECBD6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3.2.16</w:t>
      </w:r>
      <w:r w:rsidR="00057716" w:rsidRPr="00767416">
        <w:rPr>
          <w:color w:val="000000"/>
          <w:sz w:val="24"/>
          <w:szCs w:val="24"/>
        </w:rPr>
        <w:t xml:space="preserve"> с</w:t>
      </w:r>
      <w:r w:rsidRPr="00767416">
        <w:rPr>
          <w:color w:val="000000"/>
          <w:sz w:val="24"/>
          <w:szCs w:val="24"/>
        </w:rPr>
        <w:t>облюдать на ОТИ чистоту и порядок, экологические, санитарные, эпидемиологические нормы, правила дорожного движения, схему расстановки и движения автобусов, нормы и правила охраны труда и отдыха водителей, требования противопожарной безопасности, уст</w:t>
      </w:r>
      <w:r w:rsidR="00825298" w:rsidRPr="00767416">
        <w:rPr>
          <w:color w:val="000000"/>
          <w:sz w:val="24"/>
          <w:szCs w:val="24"/>
        </w:rPr>
        <w:t>ановленные законодательством</w:t>
      </w:r>
      <w:r w:rsidRPr="00767416">
        <w:rPr>
          <w:color w:val="000000"/>
          <w:sz w:val="24"/>
          <w:szCs w:val="24"/>
        </w:rPr>
        <w:t xml:space="preserve"> и внутренними документами </w:t>
      </w:r>
      <w:r w:rsidR="00C65177" w:rsidRPr="00767416">
        <w:rPr>
          <w:color w:val="000000"/>
          <w:sz w:val="24"/>
          <w:szCs w:val="24"/>
        </w:rPr>
        <w:t>Предприятия</w:t>
      </w:r>
      <w:r w:rsidR="00057716" w:rsidRPr="00767416">
        <w:rPr>
          <w:color w:val="000000"/>
          <w:sz w:val="24"/>
          <w:szCs w:val="24"/>
        </w:rPr>
        <w:t>;</w:t>
      </w:r>
    </w:p>
    <w:p w14:paraId="4E2AB32B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3.2.17</w:t>
      </w:r>
      <w:r w:rsidR="00057716" w:rsidRPr="00767416">
        <w:rPr>
          <w:color w:val="000000"/>
          <w:sz w:val="24"/>
          <w:szCs w:val="24"/>
        </w:rPr>
        <w:t xml:space="preserve"> н</w:t>
      </w:r>
      <w:r w:rsidRPr="00767416">
        <w:rPr>
          <w:color w:val="000000"/>
          <w:sz w:val="24"/>
          <w:szCs w:val="24"/>
        </w:rPr>
        <w:t>е производит</w:t>
      </w:r>
      <w:r w:rsidR="00057716" w:rsidRPr="00767416">
        <w:rPr>
          <w:color w:val="000000"/>
          <w:sz w:val="24"/>
          <w:szCs w:val="24"/>
        </w:rPr>
        <w:t>ь на ОТИ уборку салона автобуса;</w:t>
      </w:r>
    </w:p>
    <w:p w14:paraId="57284C8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3.2.18</w:t>
      </w:r>
      <w:r w:rsidR="00057716" w:rsidRPr="00767416">
        <w:rPr>
          <w:color w:val="000000"/>
          <w:sz w:val="24"/>
          <w:szCs w:val="24"/>
        </w:rPr>
        <w:t xml:space="preserve"> с</w:t>
      </w:r>
      <w:r w:rsidRPr="00767416">
        <w:rPr>
          <w:color w:val="000000"/>
          <w:sz w:val="24"/>
          <w:szCs w:val="24"/>
        </w:rPr>
        <w:t>амостоятельно обеспечивать охрану принадлежащих ему автобусов, вещей, находящихся в багажном отсеке автобуса и принимать меры по недопущению посторонних лиц в автобус во время межрей</w:t>
      </w:r>
      <w:r w:rsidR="00057716" w:rsidRPr="00767416">
        <w:rPr>
          <w:color w:val="000000"/>
          <w:sz w:val="24"/>
          <w:szCs w:val="24"/>
        </w:rPr>
        <w:t>сового отстоя на территории ОТИ;</w:t>
      </w:r>
    </w:p>
    <w:p w14:paraId="400D34C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3.2.19</w:t>
      </w:r>
      <w:r w:rsidR="00057716" w:rsidRPr="00767416">
        <w:rPr>
          <w:color w:val="000000"/>
          <w:sz w:val="24"/>
          <w:szCs w:val="24"/>
        </w:rPr>
        <w:t xml:space="preserve"> н</w:t>
      </w:r>
      <w:r w:rsidRPr="00767416">
        <w:rPr>
          <w:color w:val="000000"/>
          <w:sz w:val="24"/>
          <w:szCs w:val="24"/>
        </w:rPr>
        <w:t>ести полную материальную ответственность за сохранность оплаченного пассажиром багажа</w:t>
      </w:r>
      <w:r w:rsidR="00977F06" w:rsidRPr="00767416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с момента его погрузки в багажный отсек автобуса до вручения пассажиру по прибытию в пункт назначения. В случае утраты, недостачи или повреждения принятого к перевозке багажа возмещать пассажиру причиненный ущерб, а также возмещать ему провозн</w:t>
      </w:r>
      <w:r w:rsidR="00057716" w:rsidRPr="00767416">
        <w:rPr>
          <w:color w:val="000000"/>
          <w:sz w:val="24"/>
          <w:szCs w:val="24"/>
        </w:rPr>
        <w:t>ую плату за вышеуказанный багаж;</w:t>
      </w:r>
    </w:p>
    <w:p w14:paraId="55ADBC2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3.2.20</w:t>
      </w:r>
      <w:r w:rsidR="00FC1F92" w:rsidRPr="00767416">
        <w:rPr>
          <w:color w:val="000000"/>
          <w:sz w:val="24"/>
          <w:szCs w:val="24"/>
        </w:rPr>
        <w:t xml:space="preserve"> и</w:t>
      </w:r>
      <w:r w:rsidRPr="00767416">
        <w:rPr>
          <w:color w:val="000000"/>
          <w:sz w:val="24"/>
          <w:szCs w:val="24"/>
        </w:rPr>
        <w:t xml:space="preserve">звещать </w:t>
      </w:r>
      <w:r w:rsidR="00C65177" w:rsidRPr="00767416">
        <w:rPr>
          <w:color w:val="000000"/>
          <w:sz w:val="24"/>
          <w:szCs w:val="24"/>
        </w:rPr>
        <w:t>Предприяти</w:t>
      </w:r>
      <w:r w:rsidR="00834155" w:rsidRPr="00767416">
        <w:rPr>
          <w:color w:val="000000"/>
          <w:sz w:val="24"/>
          <w:szCs w:val="24"/>
        </w:rPr>
        <w:t>е</w:t>
      </w:r>
      <w:r w:rsidRPr="00767416">
        <w:rPr>
          <w:color w:val="000000"/>
          <w:sz w:val="24"/>
          <w:szCs w:val="24"/>
        </w:rPr>
        <w:t xml:space="preserve"> о невозможности подачи автобуса для выполнения рейса, о задержке подачи автобуса для выполнения рейса (с указанием ориентировочного времени задержки) о вынужденных заменах марки, типа и вместимости автобуса на всех </w:t>
      </w:r>
      <w:r w:rsidR="00FC1F92" w:rsidRPr="00767416">
        <w:rPr>
          <w:color w:val="000000"/>
          <w:sz w:val="24"/>
          <w:szCs w:val="24"/>
        </w:rPr>
        <w:t>участках следования по маршруту;</w:t>
      </w:r>
    </w:p>
    <w:p w14:paraId="051847E4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3.2.21</w:t>
      </w:r>
      <w:r w:rsidR="00FC1F92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 xml:space="preserve"> случае пересадки пассажиров из автобуса, сошедшего с линии по технической неисправности, обеспечить перевозку пассажиров и багажа с ранее приобретенными билетами при наличии свободных мест в автобу</w:t>
      </w:r>
      <w:r w:rsidR="00894481" w:rsidRPr="00767416">
        <w:rPr>
          <w:color w:val="000000"/>
          <w:sz w:val="24"/>
          <w:szCs w:val="24"/>
        </w:rPr>
        <w:t xml:space="preserve">се, по тарифу, утвержденному </w:t>
      </w:r>
      <w:r w:rsidR="00834155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, сошедшего с линии по технической неисправности. Своевременно информировать   </w:t>
      </w:r>
      <w:r w:rsidR="00C65177" w:rsidRPr="00767416">
        <w:rPr>
          <w:color w:val="000000"/>
          <w:sz w:val="24"/>
          <w:szCs w:val="24"/>
        </w:rPr>
        <w:t>Предприяти</w:t>
      </w:r>
      <w:r w:rsidR="00834155" w:rsidRPr="00767416">
        <w:rPr>
          <w:color w:val="000000"/>
          <w:sz w:val="24"/>
          <w:szCs w:val="24"/>
        </w:rPr>
        <w:t>е</w:t>
      </w:r>
      <w:r w:rsidRPr="00767416">
        <w:rPr>
          <w:color w:val="000000"/>
          <w:sz w:val="24"/>
          <w:szCs w:val="24"/>
        </w:rPr>
        <w:t xml:space="preserve"> об измен</w:t>
      </w:r>
      <w:r w:rsidR="00FC1F92" w:rsidRPr="00767416">
        <w:rPr>
          <w:color w:val="000000"/>
          <w:sz w:val="24"/>
          <w:szCs w:val="24"/>
        </w:rPr>
        <w:t>ениях в своем подвижном составе;</w:t>
      </w:r>
    </w:p>
    <w:p w14:paraId="0F8AA4E3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3.2.22</w:t>
      </w:r>
      <w:r w:rsidR="00FC1F92" w:rsidRPr="00767416">
        <w:rPr>
          <w:color w:val="000000"/>
          <w:sz w:val="24"/>
          <w:szCs w:val="24"/>
        </w:rPr>
        <w:t xml:space="preserve"> п</w:t>
      </w:r>
      <w:r w:rsidRPr="00767416">
        <w:rPr>
          <w:color w:val="000000"/>
          <w:sz w:val="24"/>
          <w:szCs w:val="24"/>
        </w:rPr>
        <w:t xml:space="preserve">роизводить остановку транспортного средства на территории ОТИ по требованию работника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. Допускать осуществление работником  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контроля билетов и багажных квитанций на предмет их соответствия </w:t>
      </w:r>
      <w:r w:rsidR="00894481" w:rsidRPr="00767416">
        <w:rPr>
          <w:color w:val="000000"/>
          <w:sz w:val="24"/>
          <w:szCs w:val="24"/>
        </w:rPr>
        <w:t>ведомости продажи билетов</w:t>
      </w:r>
      <w:r w:rsidR="00FC1F92" w:rsidRPr="00767416">
        <w:rPr>
          <w:color w:val="000000"/>
          <w:sz w:val="24"/>
          <w:szCs w:val="24"/>
        </w:rPr>
        <w:t>;</w:t>
      </w:r>
    </w:p>
    <w:p w14:paraId="54E44EA3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3.2.23</w:t>
      </w:r>
      <w:r w:rsidR="00FC1F92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>ывести транспортное средство из зоны высадки пасса</w:t>
      </w:r>
      <w:r w:rsidR="00E91AA3" w:rsidRPr="00767416">
        <w:rPr>
          <w:color w:val="000000"/>
          <w:sz w:val="24"/>
          <w:szCs w:val="24"/>
        </w:rPr>
        <w:t xml:space="preserve">жиров ОТИ не позднее 5 минут, из </w:t>
      </w:r>
      <w:r w:rsidRPr="00767416">
        <w:rPr>
          <w:color w:val="000000"/>
          <w:sz w:val="24"/>
          <w:szCs w:val="24"/>
        </w:rPr>
        <w:t>зон</w:t>
      </w:r>
      <w:r w:rsidR="00E91AA3" w:rsidRPr="00767416">
        <w:rPr>
          <w:color w:val="000000"/>
          <w:sz w:val="24"/>
          <w:szCs w:val="24"/>
        </w:rPr>
        <w:t>ы</w:t>
      </w:r>
      <w:r w:rsidRPr="00767416">
        <w:rPr>
          <w:color w:val="000000"/>
          <w:sz w:val="24"/>
          <w:szCs w:val="24"/>
        </w:rPr>
        <w:t xml:space="preserve"> транспортной безопасности ОТИ </w:t>
      </w:r>
      <w:r w:rsidR="00E91AA3" w:rsidRPr="00767416">
        <w:rPr>
          <w:color w:val="000000"/>
          <w:sz w:val="24"/>
          <w:szCs w:val="24"/>
        </w:rPr>
        <w:t xml:space="preserve">- </w:t>
      </w:r>
      <w:r w:rsidRPr="00767416">
        <w:rPr>
          <w:color w:val="000000"/>
          <w:sz w:val="24"/>
          <w:szCs w:val="24"/>
        </w:rPr>
        <w:t>не позднее</w:t>
      </w:r>
      <w:r w:rsidR="00BD4170" w:rsidRPr="00767416">
        <w:rPr>
          <w:color w:val="000000"/>
          <w:sz w:val="24"/>
          <w:szCs w:val="24"/>
        </w:rPr>
        <w:t xml:space="preserve"> 15 минут после окончания рейса;</w:t>
      </w:r>
    </w:p>
    <w:p w14:paraId="49E57C12" w14:textId="3549578B" w:rsidR="00CD3F45" w:rsidRPr="00767416" w:rsidRDefault="00CD3F45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3.2.24 перевозчик обязан страховать свою гражданскую ответственность за причинение при  перевозках вреда жизни, здоровью, имуществу пассажиров в порядке и на условиях, которые  установлены Федеральным законом от 14.06.2012 г. № 67-ФЗ «Об обязательном страховании гражданской ответственности перевозчика...», а также предоставить копию договора обязательного страхования гражданской ответственности Предприятию.</w:t>
      </w:r>
    </w:p>
    <w:p w14:paraId="3482D011" w14:textId="45DD671E" w:rsidR="00CD3F45" w:rsidRPr="00767416" w:rsidRDefault="00A93498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3.2.25 на начальных, конечных и промежуточных пунктах объекта транспортной инфраструктуры в  соответствии с расписанием движения по маршруту, предъявлять работникам Предприятия путевую документацию для осуществления ими диспетчерских отметок.</w:t>
      </w:r>
    </w:p>
    <w:p w14:paraId="3455469C" w14:textId="71FD78F0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3.2.2</w:t>
      </w:r>
      <w:r w:rsidR="00A93498" w:rsidRPr="00767416">
        <w:rPr>
          <w:color w:val="000000"/>
          <w:sz w:val="24"/>
          <w:szCs w:val="24"/>
        </w:rPr>
        <w:t>6</w:t>
      </w:r>
      <w:r w:rsidR="00E02B84" w:rsidRPr="00767416">
        <w:rPr>
          <w:color w:val="000000"/>
          <w:sz w:val="24"/>
          <w:szCs w:val="24"/>
        </w:rPr>
        <w:t xml:space="preserve"> в</w:t>
      </w:r>
      <w:r w:rsidRPr="00767416">
        <w:rPr>
          <w:color w:val="000000"/>
          <w:sz w:val="24"/>
          <w:szCs w:val="24"/>
        </w:rPr>
        <w:t>ыполнять иные обязанности, вы</w:t>
      </w:r>
      <w:r w:rsidR="00977F06" w:rsidRPr="00767416">
        <w:rPr>
          <w:color w:val="000000"/>
          <w:sz w:val="24"/>
          <w:szCs w:val="24"/>
        </w:rPr>
        <w:t>текающие из условий настоящего д</w:t>
      </w:r>
      <w:r w:rsidRPr="00767416">
        <w:rPr>
          <w:color w:val="000000"/>
          <w:sz w:val="24"/>
          <w:szCs w:val="24"/>
        </w:rPr>
        <w:t>оговора</w:t>
      </w:r>
      <w:r w:rsidR="00767416">
        <w:rPr>
          <w:color w:val="000000"/>
          <w:sz w:val="24"/>
          <w:szCs w:val="24"/>
        </w:rPr>
        <w:t>.</w:t>
      </w:r>
    </w:p>
    <w:p w14:paraId="59EB747F" w14:textId="77777777" w:rsidR="006C7A08" w:rsidRDefault="006C7A08" w:rsidP="008E00FA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</w:p>
    <w:p w14:paraId="71212EF8" w14:textId="77777777" w:rsidR="00B12B2D" w:rsidRDefault="00B12B2D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</w:p>
    <w:p w14:paraId="19AAA7C1" w14:textId="3B8467DD" w:rsidR="00420544" w:rsidRPr="00FF3A12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lastRenderedPageBreak/>
        <w:t>IV. ПОРЯДОК ИСПОЛНЕНИЯ ДОГОВОРА</w:t>
      </w:r>
    </w:p>
    <w:p w14:paraId="42F24857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4.1.</w:t>
      </w:r>
      <w:r w:rsidRPr="00767416">
        <w:rPr>
          <w:color w:val="000000"/>
          <w:sz w:val="24"/>
          <w:szCs w:val="24"/>
        </w:rPr>
        <w:tab/>
      </w:r>
      <w:r w:rsidR="00C65177" w:rsidRPr="00767416">
        <w:rPr>
          <w:color w:val="000000"/>
          <w:sz w:val="24"/>
          <w:szCs w:val="24"/>
        </w:rPr>
        <w:t>Предприятие</w:t>
      </w:r>
      <w:r w:rsidR="00F42A94" w:rsidRPr="00767416">
        <w:rPr>
          <w:color w:val="000000"/>
          <w:sz w:val="24"/>
          <w:szCs w:val="24"/>
        </w:rPr>
        <w:t xml:space="preserve"> </w:t>
      </w:r>
      <w:r w:rsidRPr="00767416">
        <w:rPr>
          <w:color w:val="000000"/>
          <w:sz w:val="24"/>
          <w:szCs w:val="24"/>
        </w:rPr>
        <w:t xml:space="preserve">оказывает услуги по продаже </w:t>
      </w:r>
      <w:r w:rsidR="0001017F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 в кассах с применением контрольно-кассовой техники или иным, не запрещенным законом способом.</w:t>
      </w:r>
    </w:p>
    <w:p w14:paraId="63CE186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4.2.</w:t>
      </w:r>
      <w:r w:rsidRPr="00767416">
        <w:rPr>
          <w:color w:val="000000"/>
          <w:sz w:val="24"/>
          <w:szCs w:val="24"/>
        </w:rPr>
        <w:tab/>
        <w:t xml:space="preserve"> При обращении пассажира в кассу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>, работник последнего</w:t>
      </w:r>
      <w:r w:rsidR="00F42A94" w:rsidRPr="00767416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при продаже билета</w:t>
      </w:r>
      <w:r w:rsidR="00F42A94" w:rsidRPr="00767416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руководствуется равноправием всех </w:t>
      </w:r>
      <w:r w:rsidR="00834155" w:rsidRPr="00767416">
        <w:rPr>
          <w:color w:val="000000"/>
          <w:sz w:val="24"/>
          <w:szCs w:val="24"/>
        </w:rPr>
        <w:t>Перевозчиков</w:t>
      </w:r>
      <w:r w:rsidR="00F42A94" w:rsidRPr="00767416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и не может самостоятельно и на свое усмотрение выбирать очередность загрузки рейсов.</w:t>
      </w:r>
    </w:p>
    <w:p w14:paraId="748B2FB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4.3.</w:t>
      </w:r>
      <w:r w:rsidRPr="00767416">
        <w:rPr>
          <w:color w:val="000000"/>
          <w:sz w:val="24"/>
          <w:szCs w:val="24"/>
        </w:rPr>
        <w:tab/>
        <w:t xml:space="preserve">Работник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, в случае если </w:t>
      </w:r>
      <w:r w:rsidR="00F42A94" w:rsidRPr="00767416">
        <w:rPr>
          <w:color w:val="000000"/>
          <w:sz w:val="24"/>
          <w:szCs w:val="24"/>
        </w:rPr>
        <w:t>п</w:t>
      </w:r>
      <w:r w:rsidRPr="00767416">
        <w:rPr>
          <w:color w:val="000000"/>
          <w:sz w:val="24"/>
          <w:szCs w:val="24"/>
        </w:rPr>
        <w:t>ассажир не указал конкретного времени отправления автобуса по маршруту, обязан предложить продать билеты на ближайший рейс, отправляющийся по маршруту, на который приобретается билет.</w:t>
      </w:r>
    </w:p>
    <w:p w14:paraId="1AB2427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4.4.</w:t>
      </w:r>
      <w:r w:rsidRPr="00767416">
        <w:rPr>
          <w:color w:val="000000"/>
          <w:sz w:val="24"/>
          <w:szCs w:val="24"/>
        </w:rPr>
        <w:tab/>
        <w:t xml:space="preserve"> При обращении пассажира в кассу </w:t>
      </w:r>
      <w:r w:rsidR="00C65177" w:rsidRPr="00767416">
        <w:rPr>
          <w:color w:val="000000"/>
          <w:sz w:val="24"/>
          <w:szCs w:val="24"/>
        </w:rPr>
        <w:t>Предприятия</w:t>
      </w:r>
      <w:r w:rsidR="00F42A94" w:rsidRPr="00767416">
        <w:rPr>
          <w:color w:val="000000"/>
          <w:sz w:val="24"/>
          <w:szCs w:val="24"/>
        </w:rPr>
        <w:t xml:space="preserve"> о возврате </w:t>
      </w:r>
      <w:r w:rsidRPr="00767416">
        <w:rPr>
          <w:color w:val="000000"/>
          <w:sz w:val="24"/>
          <w:szCs w:val="24"/>
        </w:rPr>
        <w:t xml:space="preserve">билета, сотрудники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рассматривают</w:t>
      </w:r>
      <w:r w:rsidR="00F42A94" w:rsidRPr="00767416"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и в случае наличия на это оснований, удовлетворяют это обращение в порядке </w:t>
      </w:r>
      <w:r w:rsidR="004F51BF" w:rsidRPr="00767416">
        <w:rPr>
          <w:color w:val="000000"/>
          <w:sz w:val="24"/>
          <w:szCs w:val="24"/>
        </w:rPr>
        <w:t xml:space="preserve">согласно </w:t>
      </w:r>
      <w:r w:rsidR="00F42A94" w:rsidRPr="00767416">
        <w:rPr>
          <w:color w:val="000000"/>
          <w:sz w:val="24"/>
          <w:szCs w:val="24"/>
        </w:rPr>
        <w:t xml:space="preserve">действующему </w:t>
      </w:r>
      <w:r w:rsidR="004F51BF" w:rsidRPr="00767416">
        <w:rPr>
          <w:color w:val="000000"/>
          <w:sz w:val="24"/>
          <w:szCs w:val="24"/>
        </w:rPr>
        <w:t>законодательству</w:t>
      </w:r>
      <w:r w:rsidRPr="00767416">
        <w:rPr>
          <w:color w:val="000000"/>
          <w:sz w:val="24"/>
          <w:szCs w:val="24"/>
        </w:rPr>
        <w:t>.</w:t>
      </w:r>
    </w:p>
    <w:p w14:paraId="43ACB80E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4.5. Реализация </w:t>
      </w:r>
      <w:r w:rsidR="0001017F" w:rsidRPr="00767416">
        <w:rPr>
          <w:color w:val="000000"/>
          <w:sz w:val="24"/>
          <w:szCs w:val="24"/>
        </w:rPr>
        <w:t>перевозочных</w:t>
      </w:r>
      <w:r w:rsidR="00F42A94" w:rsidRPr="00767416">
        <w:rPr>
          <w:color w:val="000000"/>
          <w:sz w:val="24"/>
          <w:szCs w:val="24"/>
        </w:rPr>
        <w:t xml:space="preserve"> документов в кассах</w:t>
      </w:r>
      <w:r w:rsidRPr="00767416">
        <w:rPr>
          <w:color w:val="000000"/>
          <w:sz w:val="24"/>
          <w:szCs w:val="24"/>
        </w:rPr>
        <w:t xml:space="preserve"> прекращается за 5 минут до предусмотренного расписанием времени отправления автобуса в регулярный рейс, после чего изготавливается </w:t>
      </w:r>
      <w:r w:rsidR="009D78E1" w:rsidRPr="00767416">
        <w:rPr>
          <w:color w:val="000000"/>
          <w:sz w:val="24"/>
          <w:szCs w:val="24"/>
        </w:rPr>
        <w:t>ведомость продажи билетов</w:t>
      </w:r>
      <w:r w:rsidRPr="00767416">
        <w:rPr>
          <w:color w:val="000000"/>
          <w:sz w:val="24"/>
          <w:szCs w:val="24"/>
        </w:rPr>
        <w:t xml:space="preserve"> в двух экземплярах. </w:t>
      </w:r>
      <w:r w:rsidR="009D78E1" w:rsidRPr="00767416">
        <w:rPr>
          <w:color w:val="000000"/>
          <w:sz w:val="24"/>
          <w:szCs w:val="24"/>
        </w:rPr>
        <w:t>Ведомость продажи билетов</w:t>
      </w:r>
      <w:r w:rsidRPr="00767416">
        <w:rPr>
          <w:color w:val="000000"/>
          <w:sz w:val="24"/>
          <w:szCs w:val="24"/>
        </w:rPr>
        <w:t xml:space="preserve"> долж</w:t>
      </w:r>
      <w:r w:rsidR="009D78E1" w:rsidRPr="00767416">
        <w:rPr>
          <w:color w:val="000000"/>
          <w:sz w:val="24"/>
          <w:szCs w:val="24"/>
        </w:rPr>
        <w:t>на</w:t>
      </w:r>
      <w:r w:rsidRPr="00767416">
        <w:rPr>
          <w:color w:val="000000"/>
          <w:sz w:val="24"/>
          <w:szCs w:val="24"/>
        </w:rPr>
        <w:t xml:space="preserve"> содержать с</w:t>
      </w:r>
      <w:r w:rsidR="009D78E1" w:rsidRPr="00767416">
        <w:rPr>
          <w:color w:val="000000"/>
          <w:sz w:val="24"/>
          <w:szCs w:val="24"/>
        </w:rPr>
        <w:t xml:space="preserve">ледующую информацию: </w:t>
      </w:r>
      <w:r w:rsidRPr="00767416">
        <w:rPr>
          <w:color w:val="000000"/>
          <w:sz w:val="24"/>
          <w:szCs w:val="24"/>
        </w:rPr>
        <w:t xml:space="preserve">номер ведомости, сокращенное наименование </w:t>
      </w:r>
      <w:r w:rsidR="00834155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, наименование ОТИ, </w:t>
      </w:r>
      <w:r w:rsidR="0001017F" w:rsidRPr="00767416">
        <w:rPr>
          <w:color w:val="000000"/>
          <w:sz w:val="24"/>
          <w:szCs w:val="24"/>
        </w:rPr>
        <w:t>ЕГРЮЛ</w:t>
      </w:r>
      <w:r w:rsidRPr="00767416">
        <w:rPr>
          <w:color w:val="000000"/>
          <w:sz w:val="24"/>
          <w:szCs w:val="24"/>
        </w:rPr>
        <w:t xml:space="preserve">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, данные о водителях и транспортном средстве </w:t>
      </w:r>
      <w:r w:rsidR="00834155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согласно путевому листу, наименовании маршрута, </w:t>
      </w:r>
      <w:r w:rsidR="009D78E1" w:rsidRPr="00767416">
        <w:rPr>
          <w:color w:val="000000"/>
          <w:sz w:val="24"/>
          <w:szCs w:val="24"/>
        </w:rPr>
        <w:t xml:space="preserve">номер путевого листа, марка и госномер автобуса, </w:t>
      </w:r>
      <w:r w:rsidRPr="00767416">
        <w:rPr>
          <w:color w:val="000000"/>
          <w:sz w:val="24"/>
          <w:szCs w:val="24"/>
        </w:rPr>
        <w:t>дата отправления, время отправления по расписанию, номер посадочного места,</w:t>
      </w:r>
      <w:r w:rsidR="009D78E1" w:rsidRPr="00767416">
        <w:rPr>
          <w:color w:val="000000"/>
          <w:sz w:val="24"/>
          <w:szCs w:val="24"/>
        </w:rPr>
        <w:t xml:space="preserve"> пункт прибытия, </w:t>
      </w:r>
      <w:r w:rsidRPr="00767416">
        <w:rPr>
          <w:color w:val="000000"/>
          <w:sz w:val="24"/>
          <w:szCs w:val="24"/>
        </w:rPr>
        <w:t xml:space="preserve">стоимость проезда, стоимость провоза багажа, </w:t>
      </w:r>
      <w:r w:rsidR="009D78E1" w:rsidRPr="00767416">
        <w:rPr>
          <w:color w:val="000000"/>
          <w:sz w:val="24"/>
          <w:szCs w:val="24"/>
        </w:rPr>
        <w:t xml:space="preserve">суммы НДС, </w:t>
      </w:r>
      <w:r w:rsidRPr="00767416">
        <w:rPr>
          <w:color w:val="000000"/>
          <w:sz w:val="24"/>
          <w:szCs w:val="24"/>
        </w:rPr>
        <w:t>итоговые данные по количеству и суммам. Для меж</w:t>
      </w:r>
      <w:r w:rsidR="009D78E1" w:rsidRPr="00767416">
        <w:rPr>
          <w:color w:val="000000"/>
          <w:sz w:val="24"/>
          <w:szCs w:val="24"/>
        </w:rPr>
        <w:t>региональных</w:t>
      </w:r>
      <w:r w:rsidRPr="00767416">
        <w:rPr>
          <w:color w:val="000000"/>
          <w:sz w:val="24"/>
          <w:szCs w:val="24"/>
        </w:rPr>
        <w:t xml:space="preserve"> маршрутов регулярных перевозок дополнительно указываются персональные данные пассажиров. Кроме того, возможно использование дополнительных полей для служебного пользования (поле для подписи водителя и </w:t>
      </w:r>
      <w:r w:rsidR="0001017F" w:rsidRPr="00767416">
        <w:rPr>
          <w:color w:val="000000"/>
          <w:sz w:val="24"/>
          <w:szCs w:val="24"/>
        </w:rPr>
        <w:t>диспетчера</w:t>
      </w:r>
      <w:r w:rsidRPr="00767416">
        <w:rPr>
          <w:color w:val="000000"/>
          <w:sz w:val="24"/>
          <w:szCs w:val="24"/>
        </w:rPr>
        <w:t xml:space="preserve"> за количество пассажиров и подписи водителя за отсутствие багажа (предметов) не принадлежащего пассажирам и прочие поля).</w:t>
      </w:r>
    </w:p>
    <w:p w14:paraId="541DCF5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4.6. Диспетчерское руководство движением транспортных средств на маршрутах регулярных перевозок осуществляется передачей актуальной информации между ОТИ о следующем:</w:t>
      </w:r>
    </w:p>
    <w:p w14:paraId="16A85024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времени фактического отправления транспортных средств по каждому рейсу;</w:t>
      </w:r>
    </w:p>
    <w:p w14:paraId="52174181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нарушениях и отклонениях движения от расписания;</w:t>
      </w:r>
    </w:p>
    <w:p w14:paraId="6138D631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наличии свободных мест в транспортных средствах;</w:t>
      </w:r>
    </w:p>
    <w:p w14:paraId="5C7DF7F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освобождающихся местах в транспортных средствах по прибытии на ОТИ;</w:t>
      </w:r>
    </w:p>
    <w:p w14:paraId="679E49E5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значительном скоплении пассажиров на ОТИ;</w:t>
      </w:r>
    </w:p>
    <w:p w14:paraId="3E85B281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дорожных и погодных условиях;</w:t>
      </w:r>
    </w:p>
    <w:p w14:paraId="2A1DD050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</w:t>
      </w:r>
      <w:r w:rsidRPr="00767416">
        <w:rPr>
          <w:color w:val="000000"/>
          <w:sz w:val="24"/>
          <w:szCs w:val="24"/>
        </w:rPr>
        <w:tab/>
        <w:t>дорожно-транспортных происшествиях.</w:t>
      </w:r>
    </w:p>
    <w:p w14:paraId="54CD518C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4.7. В случае решения </w:t>
      </w:r>
      <w:r w:rsidR="00834155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об отмене выполнения рейса в текущий день, он обращается к диспетчеру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по телефонной связи, электронной почте, факсу или письменно (лично или через законного</w:t>
      </w:r>
      <w:r w:rsidR="00170650" w:rsidRPr="00767416">
        <w:rPr>
          <w:color w:val="000000"/>
          <w:sz w:val="24"/>
          <w:szCs w:val="24"/>
        </w:rPr>
        <w:t xml:space="preserve"> представителя</w:t>
      </w:r>
      <w:r w:rsidRPr="00767416">
        <w:rPr>
          <w:color w:val="000000"/>
          <w:sz w:val="24"/>
          <w:szCs w:val="24"/>
        </w:rPr>
        <w:t xml:space="preserve">) с заявлением о приостановлении продажи билетов на конкретный рейс. При этом диспетчером производится оперативная проверка указанного рейса на предмет наличия предварительно реализованных билетов и других рейсов после предполагаемого к закрытию в смежном направлении. </w:t>
      </w:r>
    </w:p>
    <w:p w14:paraId="63BE427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4.8. С целью временной приостановки/возобновления продажи </w:t>
      </w:r>
      <w:r w:rsidR="0001017F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 на рейсы регулярного автобусного маршрута </w:t>
      </w:r>
      <w:r w:rsidR="009C5D38" w:rsidRPr="00767416">
        <w:rPr>
          <w:color w:val="000000"/>
          <w:sz w:val="24"/>
          <w:szCs w:val="24"/>
        </w:rPr>
        <w:t>Пе</w:t>
      </w:r>
      <w:r w:rsidR="00834155" w:rsidRPr="00767416">
        <w:rPr>
          <w:color w:val="000000"/>
          <w:sz w:val="24"/>
          <w:szCs w:val="24"/>
        </w:rPr>
        <w:t>ревозчик</w:t>
      </w:r>
      <w:r w:rsidRPr="00767416">
        <w:rPr>
          <w:color w:val="000000"/>
          <w:sz w:val="24"/>
          <w:szCs w:val="24"/>
        </w:rPr>
        <w:t xml:space="preserve"> направляет </w:t>
      </w:r>
      <w:r w:rsidR="00834155" w:rsidRPr="00767416">
        <w:rPr>
          <w:color w:val="000000"/>
          <w:sz w:val="24"/>
          <w:szCs w:val="24"/>
        </w:rPr>
        <w:t>Предприяти</w:t>
      </w:r>
      <w:r w:rsidR="005C5820" w:rsidRPr="00767416">
        <w:rPr>
          <w:color w:val="000000"/>
          <w:sz w:val="24"/>
          <w:szCs w:val="24"/>
        </w:rPr>
        <w:t>ю</w:t>
      </w:r>
      <w:r w:rsidRPr="00767416">
        <w:rPr>
          <w:color w:val="000000"/>
          <w:sz w:val="24"/>
          <w:szCs w:val="24"/>
        </w:rPr>
        <w:t xml:space="preserve"> заявку на приостановление реализации </w:t>
      </w:r>
      <w:r w:rsidR="00FF1819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 по указанному автобусному маршруту в письменной форме, с указанием конкретных рейсов и сроков приостановления. По окончании указанного срока реализация </w:t>
      </w:r>
      <w:r w:rsidR="00FF1819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 возобновляется автоматически со всей вытекающей из настоящего Договора ответственностью.</w:t>
      </w:r>
    </w:p>
    <w:p w14:paraId="1508006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4.9. Заявка может быть согласована с указанной в ней даты, в случае если закрытие указанного рейса (-ов) не повлечет неудобства для пассажиров (возможность пересадить на </w:t>
      </w:r>
      <w:r w:rsidRPr="00767416">
        <w:rPr>
          <w:color w:val="000000"/>
          <w:sz w:val="24"/>
          <w:szCs w:val="24"/>
        </w:rPr>
        <w:lastRenderedPageBreak/>
        <w:t>др</w:t>
      </w:r>
      <w:r w:rsidR="00834155" w:rsidRPr="00767416">
        <w:rPr>
          <w:color w:val="000000"/>
          <w:sz w:val="24"/>
          <w:szCs w:val="24"/>
        </w:rPr>
        <w:t>угие рейсы в интервале 60 минут)</w:t>
      </w:r>
      <w:r w:rsidRPr="00767416">
        <w:rPr>
          <w:color w:val="000000"/>
          <w:sz w:val="24"/>
          <w:szCs w:val="24"/>
        </w:rPr>
        <w:t xml:space="preserve"> или не было предварительной продажи билетов.</w:t>
      </w:r>
    </w:p>
    <w:p w14:paraId="6F046C52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4.10. В случае, если срок временной отмены выполнения рейса (-ов) составляет более 30-ти дней, возобновление продажи бил</w:t>
      </w:r>
      <w:r w:rsidR="001E0F67" w:rsidRPr="00767416">
        <w:rPr>
          <w:color w:val="000000"/>
          <w:sz w:val="24"/>
          <w:szCs w:val="24"/>
        </w:rPr>
        <w:t xml:space="preserve">етов на этот рейс </w:t>
      </w:r>
      <w:r w:rsidRPr="00767416">
        <w:rPr>
          <w:color w:val="000000"/>
          <w:sz w:val="24"/>
          <w:szCs w:val="24"/>
        </w:rPr>
        <w:t xml:space="preserve">будет осуществляться по заявлению </w:t>
      </w:r>
      <w:r w:rsidR="00834155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о возобновлении текущей (предварительной) продажи проездных документов.</w:t>
      </w:r>
    </w:p>
    <w:p w14:paraId="17BC7E20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4.11. Минимальный интервал между заявками на приостановление текущей и предварительной продажи билетов по одному и тому же рейсу не должен быть меньше 15 дней.</w:t>
      </w:r>
    </w:p>
    <w:p w14:paraId="353F60A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4.12. По прибытию транспортного средства на ОТИ в путевом листе транспортного средства диспетчером ОТИ делается отметка о фактическом прибытии (убытии) транспортного средства с указанием даты и времени проставления отметок.</w:t>
      </w:r>
    </w:p>
    <w:p w14:paraId="5B6C9886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4.13. Диспетчер ОТИ отказывает в проставлении соответствующих отметок, если на момент прибытия на ОТИ, являющемся остановочным пунктом маршрута регулярных перевозок, в путевом листе транспортного средства отсутствуют отметки о прохождении предрейсового медицинского или т</w:t>
      </w:r>
      <w:r w:rsidR="004F2B5B" w:rsidRPr="00767416">
        <w:rPr>
          <w:color w:val="000000"/>
          <w:sz w:val="24"/>
          <w:szCs w:val="24"/>
        </w:rPr>
        <w:t xml:space="preserve">ехнического контроля, данные </w:t>
      </w:r>
      <w:r w:rsidRPr="00767416">
        <w:rPr>
          <w:color w:val="000000"/>
          <w:sz w:val="24"/>
          <w:szCs w:val="24"/>
        </w:rPr>
        <w:t>водителей транспортного средства не соответствуют данным, указанным в путевом листе транспортного средства.</w:t>
      </w:r>
    </w:p>
    <w:p w14:paraId="7024380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4.14. Осуществление контроля наличия у пассажиров </w:t>
      </w:r>
      <w:r w:rsidR="004F2B5B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документов:</w:t>
      </w:r>
    </w:p>
    <w:p w14:paraId="38872FB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4.14.1</w:t>
      </w:r>
      <w:r w:rsidR="007F142D" w:rsidRPr="00767416">
        <w:rPr>
          <w:color w:val="000000"/>
          <w:sz w:val="24"/>
          <w:szCs w:val="24"/>
        </w:rPr>
        <w:t xml:space="preserve"> к</w:t>
      </w:r>
      <w:r w:rsidRPr="00767416">
        <w:rPr>
          <w:color w:val="000000"/>
          <w:sz w:val="24"/>
          <w:szCs w:val="24"/>
        </w:rPr>
        <w:t xml:space="preserve">онтроль наличия у пассажиров </w:t>
      </w:r>
      <w:r w:rsidR="004F2B5B" w:rsidRPr="00767416">
        <w:rPr>
          <w:color w:val="000000"/>
          <w:sz w:val="24"/>
          <w:szCs w:val="24"/>
        </w:rPr>
        <w:t>перевозочных</w:t>
      </w:r>
      <w:r w:rsidRPr="00767416">
        <w:rPr>
          <w:color w:val="000000"/>
          <w:sz w:val="24"/>
          <w:szCs w:val="24"/>
        </w:rPr>
        <w:t xml:space="preserve"> документов (далее - контроль) осуществляется сотрудниками </w:t>
      </w:r>
      <w:r w:rsidR="00C65177" w:rsidRPr="00767416">
        <w:rPr>
          <w:color w:val="000000"/>
          <w:sz w:val="24"/>
          <w:szCs w:val="24"/>
        </w:rPr>
        <w:t>Предприятия</w:t>
      </w:r>
      <w:r w:rsidR="007F142D" w:rsidRPr="00767416">
        <w:rPr>
          <w:color w:val="000000"/>
          <w:sz w:val="24"/>
          <w:szCs w:val="24"/>
        </w:rPr>
        <w:t xml:space="preserve"> на территории ОТИ;</w:t>
      </w:r>
    </w:p>
    <w:p w14:paraId="353EC6B7" w14:textId="77777777" w:rsidR="00420544" w:rsidRPr="00767416" w:rsidRDefault="0095643C" w:rsidP="0095643C">
      <w:pPr>
        <w:pStyle w:val="20"/>
        <w:spacing w:line="240" w:lineRule="auto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        </w:t>
      </w:r>
      <w:r w:rsidR="00420544" w:rsidRPr="00767416">
        <w:rPr>
          <w:color w:val="000000"/>
          <w:sz w:val="24"/>
          <w:szCs w:val="24"/>
        </w:rPr>
        <w:t xml:space="preserve">  4.14.</w:t>
      </w:r>
      <w:r w:rsidRPr="00767416">
        <w:rPr>
          <w:color w:val="000000"/>
          <w:sz w:val="24"/>
          <w:szCs w:val="24"/>
        </w:rPr>
        <w:t>2</w:t>
      </w:r>
      <w:r w:rsidR="007F142D" w:rsidRPr="00767416">
        <w:rPr>
          <w:color w:val="000000"/>
          <w:sz w:val="24"/>
          <w:szCs w:val="24"/>
        </w:rPr>
        <w:t xml:space="preserve"> п</w:t>
      </w:r>
      <w:r w:rsidR="00420544" w:rsidRPr="00767416">
        <w:rPr>
          <w:color w:val="000000"/>
          <w:sz w:val="24"/>
          <w:szCs w:val="24"/>
        </w:rPr>
        <w:t>редприятие вправе требовать от водителей Перевозчика соблюдение требований транспортной безопасности, предъявляемых к ОТИ, в период нахождения транспортного средства Перевозчика на территории ОТИ.</w:t>
      </w:r>
    </w:p>
    <w:p w14:paraId="537C20A0" w14:textId="77777777" w:rsidR="004F51BF" w:rsidRPr="00767416" w:rsidRDefault="004F51BF" w:rsidP="00420544">
      <w:pPr>
        <w:pStyle w:val="20"/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7EB77F60" w14:textId="61915E8D" w:rsidR="00420544" w:rsidRPr="00767416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V. ПОРЯДОК РАСЧЕТОВ И РЕШЕНИЕ СПОРНЫХ ВОПРОСОВ</w:t>
      </w:r>
    </w:p>
    <w:p w14:paraId="609E7152" w14:textId="77777777" w:rsidR="00420544" w:rsidRPr="00767416" w:rsidRDefault="007F142D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5.1. Расчеты между сторонами д</w:t>
      </w:r>
      <w:r w:rsidR="00420544" w:rsidRPr="00767416">
        <w:rPr>
          <w:color w:val="000000"/>
          <w:sz w:val="24"/>
          <w:szCs w:val="24"/>
        </w:rPr>
        <w:t xml:space="preserve">оговора производятся согласно данным </w:t>
      </w:r>
      <w:r w:rsidR="004F51BF" w:rsidRPr="00767416">
        <w:rPr>
          <w:color w:val="000000"/>
          <w:sz w:val="24"/>
          <w:szCs w:val="24"/>
        </w:rPr>
        <w:t>ведомости продажи билетов</w:t>
      </w:r>
      <w:r w:rsidR="00420544" w:rsidRPr="00767416">
        <w:rPr>
          <w:color w:val="000000"/>
          <w:sz w:val="24"/>
          <w:szCs w:val="24"/>
        </w:rPr>
        <w:t xml:space="preserve"> в российских рублях.</w:t>
      </w:r>
    </w:p>
    <w:p w14:paraId="396E42E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5.2. Доля </w:t>
      </w:r>
      <w:r w:rsidR="004532BA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, от общей суммы выручки, полученной от реализации билетов за фактически перевезенных пассажиров по тарифам </w:t>
      </w:r>
      <w:r w:rsidR="004532BA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, рассчитывается на основании </w:t>
      </w:r>
      <w:r w:rsidR="004F51BF" w:rsidRPr="00767416">
        <w:rPr>
          <w:color w:val="000000"/>
          <w:sz w:val="24"/>
          <w:szCs w:val="24"/>
        </w:rPr>
        <w:t>ведомости продажи билетов</w:t>
      </w:r>
      <w:r w:rsidRPr="00767416">
        <w:rPr>
          <w:color w:val="000000"/>
          <w:sz w:val="24"/>
          <w:szCs w:val="24"/>
        </w:rPr>
        <w:t>.</w:t>
      </w:r>
    </w:p>
    <w:p w14:paraId="7D530CAE" w14:textId="4F4A6D47" w:rsidR="003C2ACA" w:rsidRPr="00767416" w:rsidRDefault="00AC6BA8" w:rsidP="001D7429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bookmarkStart w:id="3" w:name="_Hlk123133907"/>
      <w:r w:rsidRPr="00BE1C49">
        <w:rPr>
          <w:color w:val="000000"/>
          <w:sz w:val="24"/>
          <w:szCs w:val="24"/>
        </w:rPr>
        <w:t>5.3. Предприятие  получает</w:t>
      </w:r>
      <w:r w:rsidR="001E50A4" w:rsidRPr="00BE1C49">
        <w:rPr>
          <w:color w:val="000000"/>
          <w:sz w:val="24"/>
          <w:szCs w:val="24"/>
        </w:rPr>
        <w:t xml:space="preserve"> вознаграждение</w:t>
      </w:r>
      <w:r w:rsidRPr="00BE1C49">
        <w:rPr>
          <w:color w:val="000000"/>
          <w:sz w:val="24"/>
          <w:szCs w:val="24"/>
        </w:rPr>
        <w:t xml:space="preserve"> за предоставление услуг  по организации </w:t>
      </w:r>
      <w:r w:rsidR="001E50A4" w:rsidRPr="00BE1C49">
        <w:rPr>
          <w:color w:val="000000"/>
          <w:sz w:val="24"/>
          <w:szCs w:val="24"/>
        </w:rPr>
        <w:t>перевозки</w:t>
      </w:r>
      <w:r w:rsidRPr="00BE1C49">
        <w:rPr>
          <w:color w:val="000000"/>
          <w:sz w:val="24"/>
          <w:szCs w:val="24"/>
        </w:rPr>
        <w:t xml:space="preserve"> пассажиров в пригородном, междугородном, межрегиональном сообщении (в том числе, граждан, относящихся к категории федеральных и региональных льготников) вознаграждение в размере 20% от стоимости пассажирских билетов, и 50% от стоимости провоза багажа и ручной клади, фактически перевезенных Перевозчиком пассажиров. 80% от суммы реализованных билетов за перевозку пассажиров и 50% от стоимости провоза багажа и ручной клади, Предприятие перечисляет на расчетный счет Перевозчика.</w:t>
      </w:r>
      <w:r w:rsidRPr="00767416">
        <w:rPr>
          <w:color w:val="000000"/>
          <w:sz w:val="24"/>
          <w:szCs w:val="24"/>
        </w:rPr>
        <w:t xml:space="preserve">  </w:t>
      </w:r>
    </w:p>
    <w:p w14:paraId="50C16838" w14:textId="3614D85A" w:rsidR="00420544" w:rsidRPr="00767416" w:rsidRDefault="002E1611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5.4. Перевозчик оплачивает Предприятию за </w:t>
      </w:r>
      <w:r w:rsidR="004D242B">
        <w:rPr>
          <w:color w:val="000000"/>
          <w:sz w:val="24"/>
          <w:szCs w:val="24"/>
        </w:rPr>
        <w:t>оказание услуг при организации перевозки</w:t>
      </w:r>
      <w:r w:rsidRPr="00767416">
        <w:rPr>
          <w:color w:val="000000"/>
          <w:sz w:val="24"/>
          <w:szCs w:val="24"/>
        </w:rPr>
        <w:t xml:space="preserve"> пассажиров по заказу вознаграждение в размере 20%</w:t>
      </w:r>
      <w:r w:rsidR="00BE1C49">
        <w:rPr>
          <w:color w:val="000000"/>
          <w:sz w:val="24"/>
          <w:szCs w:val="24"/>
        </w:rPr>
        <w:t xml:space="preserve"> в том числе НДС 20 %</w:t>
      </w:r>
      <w:r w:rsidRPr="00767416">
        <w:rPr>
          <w:color w:val="000000"/>
          <w:sz w:val="24"/>
          <w:szCs w:val="24"/>
        </w:rPr>
        <w:t xml:space="preserve">, от </w:t>
      </w:r>
      <w:r w:rsidR="00C75C69">
        <w:rPr>
          <w:color w:val="000000"/>
          <w:sz w:val="24"/>
          <w:szCs w:val="24"/>
        </w:rPr>
        <w:t>стоимости договора фрахтования,</w:t>
      </w:r>
      <w:r w:rsidRPr="00767416">
        <w:rPr>
          <w:color w:val="000000"/>
          <w:sz w:val="24"/>
          <w:szCs w:val="24"/>
        </w:rPr>
        <w:t xml:space="preserve"> путем перечисления денежных средств на расчетный счет Предприятия не позднее 5 (пяти) банковских дней.</w:t>
      </w:r>
      <w:bookmarkEnd w:id="3"/>
    </w:p>
    <w:p w14:paraId="26C80F2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5.</w:t>
      </w:r>
      <w:r w:rsidR="004807B2" w:rsidRPr="00767416">
        <w:rPr>
          <w:color w:val="000000"/>
          <w:sz w:val="24"/>
          <w:szCs w:val="24"/>
        </w:rPr>
        <w:t>5</w:t>
      </w:r>
      <w:r w:rsidRPr="00767416">
        <w:rPr>
          <w:color w:val="000000"/>
          <w:sz w:val="24"/>
          <w:szCs w:val="24"/>
        </w:rPr>
        <w:t xml:space="preserve">. Расчеты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с </w:t>
      </w:r>
      <w:r w:rsidR="004532BA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 производятся в течение 5 (пяти) банковских дней в полном объеме от доли </w:t>
      </w:r>
      <w:r w:rsidR="004532BA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 по суммам, полученным в расчетном периоде от реализации </w:t>
      </w:r>
      <w:r w:rsidR="00150DC6" w:rsidRPr="00767416">
        <w:rPr>
          <w:color w:val="000000"/>
          <w:sz w:val="24"/>
          <w:szCs w:val="24"/>
        </w:rPr>
        <w:t xml:space="preserve">билетов, багажных квитанций </w:t>
      </w:r>
      <w:r w:rsidRPr="00767416">
        <w:rPr>
          <w:color w:val="000000"/>
          <w:sz w:val="24"/>
          <w:szCs w:val="24"/>
        </w:rPr>
        <w:t xml:space="preserve">путем безналичного перечисления денежных средств со счета </w:t>
      </w:r>
      <w:r w:rsidR="00C65177" w:rsidRPr="00767416">
        <w:rPr>
          <w:color w:val="000000"/>
          <w:sz w:val="24"/>
          <w:szCs w:val="24"/>
        </w:rPr>
        <w:t>Предприятия</w:t>
      </w:r>
      <w:r w:rsidR="00F80BF3" w:rsidRPr="00767416">
        <w:rPr>
          <w:color w:val="000000"/>
          <w:sz w:val="24"/>
          <w:szCs w:val="24"/>
        </w:rPr>
        <w:t xml:space="preserve"> на </w:t>
      </w:r>
      <w:r w:rsidRPr="00767416">
        <w:rPr>
          <w:color w:val="000000"/>
          <w:sz w:val="24"/>
          <w:szCs w:val="24"/>
        </w:rPr>
        <w:t xml:space="preserve">счета </w:t>
      </w:r>
      <w:r w:rsidR="004532BA" w:rsidRPr="00767416">
        <w:rPr>
          <w:color w:val="000000"/>
          <w:sz w:val="24"/>
          <w:szCs w:val="24"/>
        </w:rPr>
        <w:t>Перевозчика</w:t>
      </w:r>
      <w:r w:rsidR="00150DC6" w:rsidRPr="00767416">
        <w:rPr>
          <w:color w:val="000000"/>
          <w:sz w:val="24"/>
          <w:szCs w:val="24"/>
        </w:rPr>
        <w:t>.</w:t>
      </w:r>
      <w:r w:rsidRPr="00767416">
        <w:rPr>
          <w:color w:val="000000"/>
          <w:sz w:val="24"/>
          <w:szCs w:val="24"/>
        </w:rPr>
        <w:t xml:space="preserve"> </w:t>
      </w:r>
      <w:r w:rsidR="00150DC6" w:rsidRPr="00767416">
        <w:rPr>
          <w:color w:val="000000"/>
          <w:sz w:val="24"/>
          <w:szCs w:val="24"/>
        </w:rPr>
        <w:t xml:space="preserve"> </w:t>
      </w:r>
    </w:p>
    <w:p w14:paraId="42438452" w14:textId="77777777" w:rsidR="00DC73F7" w:rsidRPr="00767416" w:rsidRDefault="00DC73F7" w:rsidP="00DC73F7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5.6. Перевозчик возмещает Предприятию </w:t>
      </w:r>
      <w:r>
        <w:rPr>
          <w:color w:val="000000"/>
          <w:sz w:val="24"/>
          <w:szCs w:val="24"/>
        </w:rPr>
        <w:t xml:space="preserve">в полном объеме </w:t>
      </w:r>
      <w:r w:rsidRPr="00767416">
        <w:rPr>
          <w:color w:val="000000"/>
          <w:sz w:val="24"/>
          <w:szCs w:val="24"/>
        </w:rPr>
        <w:t xml:space="preserve">затраты, понесенные </w:t>
      </w:r>
      <w:r>
        <w:rPr>
          <w:color w:val="000000"/>
          <w:sz w:val="24"/>
          <w:szCs w:val="24"/>
        </w:rPr>
        <w:t xml:space="preserve">в связи </w:t>
      </w:r>
      <w:r w:rsidRPr="00767416">
        <w:rPr>
          <w:color w:val="000000"/>
          <w:sz w:val="24"/>
          <w:szCs w:val="24"/>
        </w:rPr>
        <w:t>с обработкой банковских документов</w:t>
      </w:r>
      <w:r>
        <w:rPr>
          <w:color w:val="000000"/>
          <w:sz w:val="24"/>
          <w:szCs w:val="24"/>
        </w:rPr>
        <w:t>,</w:t>
      </w:r>
      <w:r w:rsidRPr="00767416">
        <w:rPr>
          <w:color w:val="000000"/>
          <w:sz w:val="24"/>
          <w:szCs w:val="24"/>
        </w:rPr>
        <w:t xml:space="preserve"> инкассацией</w:t>
      </w:r>
      <w:r>
        <w:rPr>
          <w:color w:val="000000"/>
          <w:sz w:val="24"/>
          <w:szCs w:val="24"/>
        </w:rPr>
        <w:t xml:space="preserve"> либо эквайрингом</w:t>
      </w:r>
      <w:r w:rsidRPr="00767416">
        <w:rPr>
          <w:color w:val="000000"/>
          <w:sz w:val="24"/>
          <w:szCs w:val="24"/>
        </w:rPr>
        <w:t xml:space="preserve"> денежных средств,</w:t>
      </w:r>
      <w:r>
        <w:rPr>
          <w:color w:val="000000"/>
          <w:sz w:val="24"/>
          <w:szCs w:val="24"/>
        </w:rPr>
        <w:t xml:space="preserve"> исходя из тарифов ставки банка по соответствующей банковской операции. </w:t>
      </w:r>
      <w:r w:rsidRPr="00767416">
        <w:rPr>
          <w:color w:val="000000"/>
          <w:sz w:val="24"/>
          <w:szCs w:val="24"/>
        </w:rPr>
        <w:t xml:space="preserve"> </w:t>
      </w:r>
    </w:p>
    <w:p w14:paraId="2E84BDA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5.</w:t>
      </w:r>
      <w:r w:rsidR="004807B2" w:rsidRPr="00767416">
        <w:rPr>
          <w:color w:val="000000"/>
          <w:sz w:val="24"/>
          <w:szCs w:val="24"/>
        </w:rPr>
        <w:t>7</w:t>
      </w:r>
      <w:r w:rsidRPr="00767416">
        <w:rPr>
          <w:color w:val="000000"/>
          <w:sz w:val="24"/>
          <w:szCs w:val="24"/>
        </w:rPr>
        <w:t xml:space="preserve">. Порядок и размеры иных расчетов, не оговоренных настоящим </w:t>
      </w:r>
      <w:r w:rsidR="00977F06" w:rsidRPr="00767416">
        <w:rPr>
          <w:color w:val="000000"/>
          <w:sz w:val="24"/>
          <w:szCs w:val="24"/>
        </w:rPr>
        <w:t>д</w:t>
      </w:r>
      <w:r w:rsidRPr="00767416">
        <w:rPr>
          <w:color w:val="000000"/>
          <w:sz w:val="24"/>
          <w:szCs w:val="24"/>
        </w:rPr>
        <w:t xml:space="preserve">оговором, определяются путем подписания дополнительного соглашения к настоящему </w:t>
      </w:r>
      <w:r w:rsidR="00977F06" w:rsidRPr="00767416">
        <w:rPr>
          <w:color w:val="000000"/>
          <w:sz w:val="24"/>
          <w:szCs w:val="24"/>
        </w:rPr>
        <w:t>д</w:t>
      </w:r>
      <w:r w:rsidRPr="00767416">
        <w:rPr>
          <w:color w:val="000000"/>
          <w:sz w:val="24"/>
          <w:szCs w:val="24"/>
        </w:rPr>
        <w:t>оговору.</w:t>
      </w:r>
    </w:p>
    <w:p w14:paraId="356CAAD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5.</w:t>
      </w:r>
      <w:r w:rsidR="004807B2" w:rsidRPr="00767416">
        <w:rPr>
          <w:color w:val="000000"/>
          <w:sz w:val="24"/>
          <w:szCs w:val="24"/>
        </w:rPr>
        <w:t>8</w:t>
      </w:r>
      <w:r w:rsidRPr="00767416">
        <w:rPr>
          <w:color w:val="000000"/>
          <w:sz w:val="24"/>
          <w:szCs w:val="24"/>
        </w:rPr>
        <w:t xml:space="preserve">. Все спорные вопросы, возникающие между Сторонами этого договора, и в отношении которых не было достигнуто согласия, решаются в соответствии с </w:t>
      </w:r>
      <w:r w:rsidRPr="00767416">
        <w:rPr>
          <w:color w:val="000000"/>
          <w:sz w:val="24"/>
          <w:szCs w:val="24"/>
        </w:rPr>
        <w:lastRenderedPageBreak/>
        <w:t>действующим законодательством.</w:t>
      </w:r>
    </w:p>
    <w:p w14:paraId="3BF58F4A" w14:textId="5CB107AA" w:rsidR="00420544" w:rsidRPr="00767416" w:rsidRDefault="00150DC6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</w:t>
      </w:r>
    </w:p>
    <w:p w14:paraId="101A3F09" w14:textId="20E53C30" w:rsidR="00420544" w:rsidRPr="00FF3A12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VI.ОТВЕТСТВЕННОСТЬ СТОРОН И ФОРС-МАЖОР</w:t>
      </w:r>
    </w:p>
    <w:p w14:paraId="59F107B9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6.1. За причинённый по вине </w:t>
      </w:r>
      <w:r w:rsidR="004532BA" w:rsidRPr="00767416">
        <w:rPr>
          <w:color w:val="000000"/>
          <w:sz w:val="24"/>
          <w:szCs w:val="24"/>
        </w:rPr>
        <w:t>Перевозчика</w:t>
      </w:r>
      <w:r w:rsidRPr="00767416">
        <w:rPr>
          <w:color w:val="000000"/>
          <w:sz w:val="24"/>
          <w:szCs w:val="24"/>
        </w:rPr>
        <w:t xml:space="preserve">, вред здоровью пассажиров, причинённый им моральный и материальный ущерб, </w:t>
      </w:r>
      <w:r w:rsidR="004532BA" w:rsidRPr="00767416">
        <w:rPr>
          <w:color w:val="000000"/>
          <w:sz w:val="24"/>
          <w:szCs w:val="24"/>
        </w:rPr>
        <w:t>Перевозчик</w:t>
      </w:r>
      <w:r w:rsidRPr="00767416">
        <w:rPr>
          <w:color w:val="000000"/>
          <w:sz w:val="24"/>
          <w:szCs w:val="24"/>
        </w:rPr>
        <w:t xml:space="preserve"> самостоятельно несёт ответственность перед пассажирами в соот</w:t>
      </w:r>
      <w:r w:rsidR="000D287A" w:rsidRPr="00767416">
        <w:rPr>
          <w:color w:val="000000"/>
          <w:sz w:val="24"/>
          <w:szCs w:val="24"/>
        </w:rPr>
        <w:t>ветствии с законодательством</w:t>
      </w:r>
      <w:r w:rsidRPr="00767416">
        <w:rPr>
          <w:color w:val="000000"/>
          <w:sz w:val="24"/>
          <w:szCs w:val="24"/>
        </w:rPr>
        <w:t>.</w:t>
      </w:r>
    </w:p>
    <w:p w14:paraId="0EC21AA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6.2. За вред, причиненный пассажирам по вине </w:t>
      </w:r>
      <w:r w:rsidR="00C65177" w:rsidRPr="00767416">
        <w:rPr>
          <w:color w:val="000000"/>
          <w:sz w:val="24"/>
          <w:szCs w:val="24"/>
        </w:rPr>
        <w:t>Предприятия</w:t>
      </w:r>
      <w:r w:rsidRPr="00767416">
        <w:rPr>
          <w:color w:val="000000"/>
          <w:sz w:val="24"/>
          <w:szCs w:val="24"/>
        </w:rPr>
        <w:t xml:space="preserve"> – </w:t>
      </w:r>
      <w:r w:rsidR="00C65177" w:rsidRPr="00767416">
        <w:rPr>
          <w:color w:val="000000"/>
          <w:sz w:val="24"/>
          <w:szCs w:val="24"/>
        </w:rPr>
        <w:t>Предприятие</w:t>
      </w:r>
      <w:r w:rsidRPr="00767416">
        <w:rPr>
          <w:color w:val="000000"/>
          <w:sz w:val="24"/>
          <w:szCs w:val="24"/>
        </w:rPr>
        <w:t xml:space="preserve"> несет ответственность перед пассажирами в соот</w:t>
      </w:r>
      <w:r w:rsidR="000D287A" w:rsidRPr="00767416">
        <w:rPr>
          <w:color w:val="000000"/>
          <w:sz w:val="24"/>
          <w:szCs w:val="24"/>
        </w:rPr>
        <w:t>ветствии с законодательством</w:t>
      </w:r>
      <w:r w:rsidRPr="00767416">
        <w:rPr>
          <w:color w:val="000000"/>
          <w:sz w:val="24"/>
          <w:szCs w:val="24"/>
        </w:rPr>
        <w:t>.</w:t>
      </w:r>
    </w:p>
    <w:p w14:paraId="478629D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6.3. Все нарушения фиксируются соответст</w:t>
      </w:r>
      <w:r w:rsidR="000D287A" w:rsidRPr="00767416">
        <w:rPr>
          <w:color w:val="000000"/>
          <w:sz w:val="24"/>
          <w:szCs w:val="24"/>
        </w:rPr>
        <w:t>вующими двухсторонними актами</w:t>
      </w:r>
      <w:r w:rsidRPr="00767416">
        <w:rPr>
          <w:color w:val="000000"/>
          <w:sz w:val="24"/>
          <w:szCs w:val="24"/>
        </w:rPr>
        <w:t>.</w:t>
      </w:r>
    </w:p>
    <w:p w14:paraId="56997107" w14:textId="171096A2" w:rsidR="00420544" w:rsidRPr="00767416" w:rsidRDefault="005B0218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</w:t>
      </w:r>
      <w:r w:rsidR="00420544" w:rsidRPr="00767416">
        <w:rPr>
          <w:color w:val="000000"/>
          <w:sz w:val="24"/>
          <w:szCs w:val="24"/>
        </w:rPr>
        <w:t>. Стороны по настоящему договору несут ответственность согласно действующему законодательст</w:t>
      </w:r>
      <w:r w:rsidR="008E00FA" w:rsidRPr="00767416">
        <w:rPr>
          <w:color w:val="000000"/>
          <w:sz w:val="24"/>
          <w:szCs w:val="24"/>
        </w:rPr>
        <w:t>ву</w:t>
      </w:r>
      <w:r w:rsidR="00420544" w:rsidRPr="00767416">
        <w:rPr>
          <w:color w:val="000000"/>
          <w:sz w:val="24"/>
          <w:szCs w:val="24"/>
        </w:rPr>
        <w:t xml:space="preserve">. </w:t>
      </w:r>
    </w:p>
    <w:p w14:paraId="798686A7" w14:textId="4062DD83" w:rsidR="00E02EBA" w:rsidRPr="00767416" w:rsidRDefault="005B0218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</w:t>
      </w:r>
      <w:r w:rsidR="00E02EBA" w:rsidRPr="00767416">
        <w:rPr>
          <w:color w:val="000000"/>
          <w:sz w:val="24"/>
          <w:szCs w:val="24"/>
        </w:rPr>
        <w:t>. За невыполнение или ненадлежащее выполнение условий настоящего договора Перевозчиком, помимо возмещения убытков, уплачивается неустойка в размере:</w:t>
      </w:r>
    </w:p>
    <w:p w14:paraId="43033A32" w14:textId="505DF959" w:rsidR="008A62B9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За срыв рейса (неприбытие на начальный ОТИ</w:t>
      </w:r>
      <w:r w:rsidR="008A62B9" w:rsidRPr="00767416">
        <w:rPr>
          <w:color w:val="000000"/>
          <w:sz w:val="24"/>
          <w:szCs w:val="24"/>
        </w:rPr>
        <w:t xml:space="preserve"> Предприятия</w:t>
      </w:r>
      <w:r w:rsidRPr="00767416">
        <w:rPr>
          <w:color w:val="000000"/>
          <w:sz w:val="24"/>
          <w:szCs w:val="24"/>
        </w:rPr>
        <w:t xml:space="preserve">, согласно расписанию), Перевозчик уплачивает Предприятию </w:t>
      </w:r>
    </w:p>
    <w:p w14:paraId="3C03B83A" w14:textId="435EAE09" w:rsidR="008A62B9" w:rsidRPr="00767416" w:rsidRDefault="008A62B9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пригородный маршрут – 200</w:t>
      </w:r>
      <w:r w:rsidR="00837833" w:rsidRPr="00767416">
        <w:rPr>
          <w:color w:val="000000"/>
          <w:sz w:val="24"/>
          <w:szCs w:val="24"/>
        </w:rPr>
        <w:t>,00</w:t>
      </w:r>
      <w:r w:rsidRPr="00767416">
        <w:rPr>
          <w:color w:val="000000"/>
          <w:sz w:val="24"/>
          <w:szCs w:val="24"/>
        </w:rPr>
        <w:t xml:space="preserve"> (двести) рублей (в т.ч. НДС).</w:t>
      </w:r>
    </w:p>
    <w:p w14:paraId="6AA65E73" w14:textId="331EF8D9" w:rsidR="008A62B9" w:rsidRPr="00767416" w:rsidRDefault="008A62B9" w:rsidP="008A62B9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междугородний маршрут – 500</w:t>
      </w:r>
      <w:r w:rsidR="00837833" w:rsidRPr="00767416">
        <w:rPr>
          <w:color w:val="000000"/>
          <w:sz w:val="24"/>
          <w:szCs w:val="24"/>
        </w:rPr>
        <w:t>,00</w:t>
      </w:r>
      <w:r w:rsidRPr="00767416">
        <w:rPr>
          <w:color w:val="000000"/>
          <w:sz w:val="24"/>
          <w:szCs w:val="24"/>
        </w:rPr>
        <w:t xml:space="preserve"> (пятьсот) рублей (в т.ч. НДС).</w:t>
      </w:r>
    </w:p>
    <w:p w14:paraId="474B7875" w14:textId="04F92310" w:rsidR="008A62B9" w:rsidRPr="00767416" w:rsidRDefault="008A62B9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- межрегиональный – </w:t>
      </w:r>
      <w:r w:rsidR="00837833" w:rsidRPr="00767416">
        <w:rPr>
          <w:color w:val="000000"/>
          <w:sz w:val="24"/>
          <w:szCs w:val="24"/>
        </w:rPr>
        <w:t xml:space="preserve">1500,00 </w:t>
      </w:r>
      <w:r w:rsidR="00B5411E" w:rsidRPr="00767416">
        <w:rPr>
          <w:color w:val="000000"/>
          <w:sz w:val="24"/>
          <w:szCs w:val="24"/>
        </w:rPr>
        <w:t>(одна тысяча пятьсот) рублей (в т.ч. НДС).</w:t>
      </w:r>
    </w:p>
    <w:p w14:paraId="618510D9" w14:textId="77777777" w:rsidR="00B5411E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Начисление производится </w:t>
      </w:r>
      <w:r w:rsidR="00B5411E" w:rsidRPr="00767416">
        <w:rPr>
          <w:color w:val="000000"/>
          <w:sz w:val="24"/>
          <w:szCs w:val="24"/>
        </w:rPr>
        <w:t>за</w:t>
      </w:r>
      <w:r w:rsidRPr="00767416">
        <w:rPr>
          <w:color w:val="000000"/>
          <w:sz w:val="24"/>
          <w:szCs w:val="24"/>
        </w:rPr>
        <w:t xml:space="preserve"> </w:t>
      </w:r>
      <w:r w:rsidR="00B5411E" w:rsidRPr="00767416">
        <w:rPr>
          <w:color w:val="000000"/>
          <w:sz w:val="24"/>
          <w:szCs w:val="24"/>
        </w:rPr>
        <w:t>неприбытие на начальный ОТИ Предприятия</w:t>
      </w:r>
      <w:r w:rsidRPr="00767416">
        <w:rPr>
          <w:color w:val="000000"/>
          <w:sz w:val="24"/>
          <w:szCs w:val="24"/>
        </w:rPr>
        <w:t xml:space="preserve">. </w:t>
      </w:r>
    </w:p>
    <w:p w14:paraId="1454BB45" w14:textId="47BE1053" w:rsidR="00E02EBA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Срывом рейса признается: </w:t>
      </w:r>
    </w:p>
    <w:p w14:paraId="4EC680A1" w14:textId="38E8A73C" w:rsidR="00E02EBA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неприбытие автобуса на территорию ОТИ Предприятия (неприбытие с опозданием свыше 1,5 (полутора) часов относительно времени, обозначенного в расписании), повлекшее за собой отмену рейса;   </w:t>
      </w:r>
    </w:p>
    <w:p w14:paraId="11A10EAD" w14:textId="36A10141" w:rsidR="00E02EBA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снятие автобуса с маршрута по причине прибытия в антисанитарном состоянии либо без соответствующей экипировки;</w:t>
      </w:r>
    </w:p>
    <w:p w14:paraId="6ABCB6B2" w14:textId="7573A2CC" w:rsidR="00E02EBA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-подача автобуса, не прошедшего предрейсовый технический осмотр, либо   признанного в результате этого осмотра технически неисправным;</w:t>
      </w:r>
    </w:p>
    <w:p w14:paraId="64B9BF2D" w14:textId="77777777" w:rsidR="00E02EBA" w:rsidRPr="00767416" w:rsidRDefault="00E02EBA" w:rsidP="00E02EBA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-если экипаж, либо один водитель из него не прошли предрейсовый медицинский осмотр, либо не допущены к рейсу.</w:t>
      </w:r>
    </w:p>
    <w:p w14:paraId="532C488A" w14:textId="14453282" w:rsidR="00E02EBA" w:rsidRPr="00767416" w:rsidRDefault="00E02EBA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Указанные санкции за срыв рейса предъявляются также и в случаях дополнительно заявленных Перевозчиком рейсов.</w:t>
      </w:r>
    </w:p>
    <w:p w14:paraId="4EA9346D" w14:textId="0451AD1C" w:rsidR="00D47F88" w:rsidRDefault="00D47F88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уведомлении</w:t>
      </w:r>
      <w:r w:rsidR="00B222F7">
        <w:rPr>
          <w:color w:val="000000"/>
          <w:sz w:val="24"/>
          <w:szCs w:val="24"/>
        </w:rPr>
        <w:t xml:space="preserve"> Предприятия об отмене рейса</w:t>
      </w:r>
      <w:r>
        <w:rPr>
          <w:color w:val="000000"/>
          <w:sz w:val="24"/>
          <w:szCs w:val="24"/>
        </w:rPr>
        <w:t xml:space="preserve"> за 24 часа до отправления </w:t>
      </w:r>
      <w:r w:rsidR="00B222F7">
        <w:rPr>
          <w:color w:val="000000"/>
          <w:sz w:val="24"/>
          <w:szCs w:val="24"/>
        </w:rPr>
        <w:t>и</w:t>
      </w:r>
      <w:r w:rsidR="00690ED7">
        <w:rPr>
          <w:color w:val="000000"/>
          <w:sz w:val="24"/>
          <w:szCs w:val="24"/>
        </w:rPr>
        <w:t xml:space="preserve"> при отсутствии предварительно проданных билетов</w:t>
      </w:r>
      <w:r w:rsidR="00CD30DA">
        <w:rPr>
          <w:color w:val="000000"/>
          <w:sz w:val="24"/>
          <w:szCs w:val="24"/>
        </w:rPr>
        <w:t xml:space="preserve"> </w:t>
      </w:r>
      <w:r w:rsidR="00CD30DA" w:rsidRPr="00767416">
        <w:rPr>
          <w:color w:val="000000"/>
          <w:sz w:val="24"/>
          <w:szCs w:val="24"/>
        </w:rPr>
        <w:t>неустойка</w:t>
      </w:r>
      <w:r w:rsidR="00CD30DA">
        <w:rPr>
          <w:color w:val="000000"/>
          <w:sz w:val="24"/>
          <w:szCs w:val="24"/>
        </w:rPr>
        <w:t xml:space="preserve"> не применяется.</w:t>
      </w:r>
    </w:p>
    <w:p w14:paraId="29A3FA9E" w14:textId="682A0D7E" w:rsidR="00E02EBA" w:rsidRPr="00767416" w:rsidRDefault="003C2ACA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="00B5411E" w:rsidRPr="00767416">
        <w:rPr>
          <w:color w:val="000000"/>
          <w:sz w:val="24"/>
          <w:szCs w:val="24"/>
        </w:rPr>
        <w:t xml:space="preserve">. </w:t>
      </w:r>
      <w:r w:rsidR="00E02EBA" w:rsidRPr="00767416">
        <w:rPr>
          <w:color w:val="000000"/>
          <w:sz w:val="24"/>
          <w:szCs w:val="24"/>
        </w:rPr>
        <w:t xml:space="preserve">За не </w:t>
      </w:r>
      <w:r w:rsidR="00B5411E" w:rsidRPr="00767416">
        <w:rPr>
          <w:color w:val="000000"/>
          <w:sz w:val="24"/>
          <w:szCs w:val="24"/>
        </w:rPr>
        <w:t>заезд</w:t>
      </w:r>
      <w:r w:rsidR="00E02EBA" w:rsidRPr="00767416">
        <w:rPr>
          <w:color w:val="000000"/>
          <w:sz w:val="24"/>
          <w:szCs w:val="24"/>
        </w:rPr>
        <w:t xml:space="preserve"> </w:t>
      </w:r>
      <w:r w:rsidR="008A62B9" w:rsidRPr="00767416">
        <w:rPr>
          <w:color w:val="000000"/>
          <w:sz w:val="24"/>
          <w:szCs w:val="24"/>
        </w:rPr>
        <w:t>н</w:t>
      </w:r>
      <w:r w:rsidR="00E02EBA" w:rsidRPr="00767416">
        <w:rPr>
          <w:color w:val="000000"/>
          <w:sz w:val="24"/>
          <w:szCs w:val="24"/>
        </w:rPr>
        <w:t xml:space="preserve">а промежуточный </w:t>
      </w:r>
      <w:r w:rsidR="0043082E">
        <w:rPr>
          <w:color w:val="000000"/>
          <w:sz w:val="24"/>
          <w:szCs w:val="24"/>
        </w:rPr>
        <w:t xml:space="preserve">пункт </w:t>
      </w:r>
      <w:r w:rsidR="00E02EBA" w:rsidRPr="00767416">
        <w:rPr>
          <w:color w:val="000000"/>
          <w:sz w:val="24"/>
          <w:szCs w:val="24"/>
        </w:rPr>
        <w:t xml:space="preserve">предусмотренный </w:t>
      </w:r>
      <w:r w:rsidR="00B5411E" w:rsidRPr="00767416">
        <w:rPr>
          <w:color w:val="000000"/>
          <w:sz w:val="24"/>
          <w:szCs w:val="24"/>
        </w:rPr>
        <w:t>расписанием</w:t>
      </w:r>
      <w:r w:rsidR="00E02EBA" w:rsidRPr="00767416">
        <w:rPr>
          <w:color w:val="000000"/>
          <w:sz w:val="24"/>
          <w:szCs w:val="24"/>
        </w:rPr>
        <w:t xml:space="preserve"> движения</w:t>
      </w:r>
      <w:r w:rsidR="00B5411E" w:rsidRPr="00767416">
        <w:rPr>
          <w:color w:val="000000"/>
          <w:sz w:val="24"/>
          <w:szCs w:val="24"/>
        </w:rPr>
        <w:t>:</w:t>
      </w:r>
    </w:p>
    <w:p w14:paraId="7E8BC065" w14:textId="565F9F95" w:rsidR="00B5411E" w:rsidRPr="00767416" w:rsidRDefault="00B5411E" w:rsidP="00B5411E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пригородный маршрут – 100,00 (сто) рублей (в т.ч. НДС).</w:t>
      </w:r>
    </w:p>
    <w:p w14:paraId="5260ED88" w14:textId="5CBCFF6C" w:rsidR="00B5411E" w:rsidRPr="00767416" w:rsidRDefault="00B5411E" w:rsidP="00B5411E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- междугородний маршрут – 250,00 (двести пятьдесят) рублей (в т.ч. НДС).</w:t>
      </w:r>
    </w:p>
    <w:p w14:paraId="4D03D521" w14:textId="27143E5D" w:rsidR="00D47F88" w:rsidRDefault="00B5411E" w:rsidP="00D47F88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- межрегиональный – </w:t>
      </w:r>
      <w:r w:rsidR="00C75C69">
        <w:rPr>
          <w:color w:val="000000"/>
          <w:sz w:val="24"/>
          <w:szCs w:val="24"/>
        </w:rPr>
        <w:t>500,00</w:t>
      </w:r>
      <w:r w:rsidRPr="00767416">
        <w:rPr>
          <w:color w:val="000000"/>
          <w:sz w:val="24"/>
          <w:szCs w:val="24"/>
        </w:rPr>
        <w:t xml:space="preserve"> (</w:t>
      </w:r>
      <w:r w:rsidR="00C75C69">
        <w:rPr>
          <w:color w:val="000000"/>
          <w:sz w:val="24"/>
          <w:szCs w:val="24"/>
        </w:rPr>
        <w:t>пятьсот</w:t>
      </w:r>
      <w:r w:rsidRPr="00767416">
        <w:rPr>
          <w:color w:val="000000"/>
          <w:sz w:val="24"/>
          <w:szCs w:val="24"/>
        </w:rPr>
        <w:t>) рублей (в т.ч. НДС).</w:t>
      </w:r>
    </w:p>
    <w:p w14:paraId="3B364E58" w14:textId="3050487C" w:rsidR="00E02EBA" w:rsidRPr="00767416" w:rsidRDefault="003C2ACA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</w:t>
      </w:r>
      <w:r w:rsidR="00B5411E" w:rsidRPr="00767416">
        <w:rPr>
          <w:color w:val="000000"/>
          <w:sz w:val="24"/>
          <w:szCs w:val="24"/>
        </w:rPr>
        <w:t xml:space="preserve">. </w:t>
      </w:r>
      <w:r w:rsidR="005567C0" w:rsidRPr="00767416">
        <w:rPr>
          <w:color w:val="000000"/>
          <w:sz w:val="24"/>
          <w:szCs w:val="24"/>
        </w:rPr>
        <w:t>З</w:t>
      </w:r>
      <w:r w:rsidR="00B5411E" w:rsidRPr="00767416">
        <w:rPr>
          <w:color w:val="000000"/>
          <w:sz w:val="24"/>
          <w:szCs w:val="24"/>
        </w:rPr>
        <w:t xml:space="preserve">а невыполнение требований работника </w:t>
      </w:r>
      <w:r w:rsidR="005567C0" w:rsidRPr="00767416">
        <w:rPr>
          <w:color w:val="000000"/>
          <w:sz w:val="24"/>
          <w:szCs w:val="24"/>
        </w:rPr>
        <w:t>Предприятия</w:t>
      </w:r>
      <w:r w:rsidR="00B5411E" w:rsidRPr="00767416">
        <w:rPr>
          <w:color w:val="000000"/>
          <w:sz w:val="24"/>
          <w:szCs w:val="24"/>
        </w:rPr>
        <w:t xml:space="preserve"> в процессе исполнения настоящего договора: срыв контроля, не остановка на </w:t>
      </w:r>
      <w:r w:rsidR="005567C0" w:rsidRPr="00767416">
        <w:rPr>
          <w:color w:val="000000"/>
          <w:sz w:val="24"/>
          <w:szCs w:val="24"/>
        </w:rPr>
        <w:t>требование</w:t>
      </w:r>
      <w:r w:rsidR="00B5411E" w:rsidRPr="00767416">
        <w:rPr>
          <w:color w:val="000000"/>
          <w:sz w:val="24"/>
          <w:szCs w:val="24"/>
        </w:rPr>
        <w:t xml:space="preserve"> контролера — </w:t>
      </w:r>
      <w:r w:rsidR="005567C0" w:rsidRPr="00767416">
        <w:rPr>
          <w:color w:val="000000"/>
          <w:sz w:val="24"/>
          <w:szCs w:val="24"/>
        </w:rPr>
        <w:t>1500,00</w:t>
      </w:r>
      <w:r w:rsidR="00B5411E" w:rsidRPr="00767416">
        <w:rPr>
          <w:color w:val="000000"/>
          <w:sz w:val="24"/>
          <w:szCs w:val="24"/>
        </w:rPr>
        <w:t xml:space="preserve"> (</w:t>
      </w:r>
      <w:r w:rsidR="005567C0" w:rsidRPr="00767416">
        <w:rPr>
          <w:color w:val="000000"/>
          <w:sz w:val="24"/>
          <w:szCs w:val="24"/>
        </w:rPr>
        <w:t>одна тысяча пятьсот</w:t>
      </w:r>
      <w:r w:rsidR="00B5411E" w:rsidRPr="00767416">
        <w:rPr>
          <w:color w:val="000000"/>
          <w:sz w:val="24"/>
          <w:szCs w:val="24"/>
        </w:rPr>
        <w:t>) рублей (в т.ч. НДС);</w:t>
      </w:r>
    </w:p>
    <w:p w14:paraId="2E29260E" w14:textId="4E2C16F8" w:rsidR="005567C0" w:rsidRPr="00767416" w:rsidRDefault="003C2ACA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</w:t>
      </w:r>
      <w:r w:rsidR="005567C0" w:rsidRPr="00767416">
        <w:rPr>
          <w:color w:val="000000"/>
          <w:sz w:val="24"/>
          <w:szCs w:val="24"/>
        </w:rPr>
        <w:t>. За каждый случай посадки/высадки пассажиров (погрузки/выгрузки багажа) вне территории ОТИ Предприятия (в радиусе 1 километра) — 1000 (одна тысяча) рублей согласно акту, составленному Предприятием, с приложением фото/видеоматериалов;</w:t>
      </w:r>
    </w:p>
    <w:p w14:paraId="0B5CB1A7" w14:textId="2104C427" w:rsidR="00E02EBA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6.</w:t>
      </w:r>
      <w:r w:rsidR="005B0218">
        <w:rPr>
          <w:color w:val="000000"/>
          <w:sz w:val="24"/>
          <w:szCs w:val="24"/>
        </w:rPr>
        <w:t>1</w:t>
      </w:r>
      <w:r w:rsidR="003C2ACA">
        <w:rPr>
          <w:color w:val="000000"/>
          <w:sz w:val="24"/>
          <w:szCs w:val="24"/>
        </w:rPr>
        <w:t>9.</w:t>
      </w:r>
      <w:r w:rsidRPr="00767416">
        <w:rPr>
          <w:color w:val="000000"/>
          <w:sz w:val="24"/>
          <w:szCs w:val="24"/>
        </w:rPr>
        <w:t xml:space="preserve">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 (форс-мажорные обстоятельства). Надлежащими доказательствами обстоятельств непреодолимой силы являются справки компетентных органов и (или</w:t>
      </w:r>
      <w:r w:rsidR="003928D6" w:rsidRPr="00767416">
        <w:rPr>
          <w:color w:val="000000"/>
          <w:sz w:val="24"/>
          <w:szCs w:val="24"/>
        </w:rPr>
        <w:t>)</w:t>
      </w:r>
      <w:r w:rsidRPr="00767416">
        <w:rPr>
          <w:color w:val="000000"/>
          <w:sz w:val="24"/>
          <w:szCs w:val="24"/>
        </w:rPr>
        <w:t xml:space="preserve"> информация, опубликованная в средствах массовой информации. </w:t>
      </w:r>
    </w:p>
    <w:p w14:paraId="2B448F8C" w14:textId="77777777" w:rsidR="00B12B2D" w:rsidRDefault="00B12B2D" w:rsidP="00FF3A12">
      <w:pPr>
        <w:pStyle w:val="20"/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0AE98FD6" w14:textId="1542C5AC" w:rsidR="00420544" w:rsidRPr="00FF3A12" w:rsidRDefault="00420544" w:rsidP="00FF3A12">
      <w:pPr>
        <w:pStyle w:val="20"/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VII. СРОК ДЕЙСТВИЯ, ИЗМЕНЕНИЕ, РАСТОРЖЕНИЕ И ПРЕКРАЩЕНИЕ ДОГОВОРА</w:t>
      </w:r>
    </w:p>
    <w:p w14:paraId="3D3FBE36" w14:textId="10D6DA59" w:rsidR="00420544" w:rsidRPr="00767416" w:rsidRDefault="00420544" w:rsidP="00420544">
      <w:pPr>
        <w:pStyle w:val="20"/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7.1. Нас</w:t>
      </w:r>
      <w:r w:rsidR="00586D8D" w:rsidRPr="00767416">
        <w:rPr>
          <w:color w:val="000000"/>
          <w:sz w:val="24"/>
          <w:szCs w:val="24"/>
        </w:rPr>
        <w:t xml:space="preserve">тоящий договор вступает в силу </w:t>
      </w:r>
      <w:r w:rsidR="0049754B">
        <w:rPr>
          <w:b/>
          <w:color w:val="000000"/>
          <w:sz w:val="24"/>
          <w:szCs w:val="24"/>
        </w:rPr>
        <w:t>_________</w:t>
      </w:r>
      <w:r w:rsidRPr="00767416">
        <w:rPr>
          <w:b/>
          <w:color w:val="000000"/>
          <w:sz w:val="24"/>
          <w:szCs w:val="24"/>
        </w:rPr>
        <w:t>г.</w:t>
      </w:r>
      <w:r w:rsidRPr="00767416">
        <w:rPr>
          <w:color w:val="000000"/>
          <w:sz w:val="24"/>
          <w:szCs w:val="24"/>
        </w:rPr>
        <w:t xml:space="preserve"> и действует </w:t>
      </w:r>
      <w:r w:rsidRPr="00767416">
        <w:rPr>
          <w:b/>
          <w:color w:val="000000"/>
          <w:sz w:val="24"/>
          <w:szCs w:val="24"/>
        </w:rPr>
        <w:t xml:space="preserve">до </w:t>
      </w:r>
      <w:r w:rsidR="0049754B">
        <w:rPr>
          <w:b/>
          <w:color w:val="000000"/>
          <w:sz w:val="24"/>
          <w:szCs w:val="24"/>
        </w:rPr>
        <w:t>____________</w:t>
      </w:r>
      <w:r w:rsidRPr="00767416">
        <w:rPr>
          <w:b/>
          <w:color w:val="000000"/>
          <w:sz w:val="24"/>
          <w:szCs w:val="24"/>
        </w:rPr>
        <w:t xml:space="preserve"> г.</w:t>
      </w:r>
    </w:p>
    <w:p w14:paraId="517103AB" w14:textId="77777777" w:rsidR="007F4790" w:rsidRPr="00767416" w:rsidRDefault="007F4790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7.2. Стороны пришли к соглашению, что с даты начала действия настоящего договора все предыдущие договоры и дополнительные соглашения, заключенные между сторонами, считаются расторгнутыми и теряют юридическую силу.</w:t>
      </w:r>
    </w:p>
    <w:p w14:paraId="77A6A018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7.</w:t>
      </w:r>
      <w:r w:rsidR="007F4790" w:rsidRPr="00767416">
        <w:rPr>
          <w:color w:val="000000"/>
          <w:sz w:val="24"/>
          <w:szCs w:val="24"/>
        </w:rPr>
        <w:t>3</w:t>
      </w:r>
      <w:r w:rsidRPr="00767416">
        <w:rPr>
          <w:color w:val="000000"/>
          <w:sz w:val="24"/>
          <w:szCs w:val="24"/>
        </w:rPr>
        <w:t>. Настоящий договор может быть расторгнут досрочно в одностороннем порядке по инициативе любой из сторон. О своем намерении расторгнуть настоящий договор сторона-инициатор направляет другой стороне письменное уведомление о расторжении за 30 дней до момента расторжения настояще</w:t>
      </w:r>
      <w:r w:rsidR="00E91AA3" w:rsidRPr="00767416">
        <w:rPr>
          <w:color w:val="000000"/>
          <w:sz w:val="24"/>
          <w:szCs w:val="24"/>
        </w:rPr>
        <w:t>го</w:t>
      </w:r>
      <w:r w:rsidRPr="00767416">
        <w:rPr>
          <w:color w:val="000000"/>
          <w:sz w:val="24"/>
          <w:szCs w:val="24"/>
        </w:rPr>
        <w:t xml:space="preserve"> договора, указанного в уведомлении.</w:t>
      </w:r>
    </w:p>
    <w:p w14:paraId="4E58A4EA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7.</w:t>
      </w:r>
      <w:r w:rsidR="007F4790" w:rsidRPr="00767416">
        <w:rPr>
          <w:color w:val="000000"/>
          <w:sz w:val="24"/>
          <w:szCs w:val="24"/>
        </w:rPr>
        <w:t>4</w:t>
      </w:r>
      <w:r w:rsidRPr="00767416">
        <w:rPr>
          <w:color w:val="000000"/>
          <w:sz w:val="24"/>
          <w:szCs w:val="24"/>
        </w:rPr>
        <w:t xml:space="preserve">. </w:t>
      </w:r>
      <w:r w:rsidR="00C65177" w:rsidRPr="00767416">
        <w:rPr>
          <w:color w:val="000000"/>
          <w:sz w:val="24"/>
          <w:szCs w:val="24"/>
        </w:rPr>
        <w:t>Предприятие</w:t>
      </w:r>
      <w:r w:rsidRPr="00767416">
        <w:rPr>
          <w:color w:val="000000"/>
          <w:sz w:val="24"/>
          <w:szCs w:val="24"/>
        </w:rPr>
        <w:t xml:space="preserve"> в одностороннем порядке вправе расторгнуть договор с </w:t>
      </w:r>
      <w:r w:rsidR="004532BA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 xml:space="preserve">, в случае утраты права на осуществление регулярных пассажирских перевозок по автобусным маршрутам. Договор считается расторгнутым с момента получения </w:t>
      </w:r>
      <w:r w:rsidR="004532BA" w:rsidRPr="00767416">
        <w:rPr>
          <w:color w:val="000000"/>
          <w:sz w:val="24"/>
          <w:szCs w:val="24"/>
        </w:rPr>
        <w:t>Предприятием</w:t>
      </w:r>
      <w:r w:rsidRPr="00767416">
        <w:rPr>
          <w:color w:val="000000"/>
          <w:sz w:val="24"/>
          <w:szCs w:val="24"/>
        </w:rPr>
        <w:t xml:space="preserve"> соответствующего уведомления.</w:t>
      </w:r>
    </w:p>
    <w:p w14:paraId="39BB89F0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7.</w:t>
      </w:r>
      <w:r w:rsidR="007F4790" w:rsidRPr="00767416">
        <w:rPr>
          <w:color w:val="000000"/>
          <w:sz w:val="24"/>
          <w:szCs w:val="24"/>
        </w:rPr>
        <w:t>5</w:t>
      </w:r>
      <w:r w:rsidRPr="00767416">
        <w:rPr>
          <w:color w:val="000000"/>
          <w:sz w:val="24"/>
          <w:szCs w:val="24"/>
        </w:rPr>
        <w:t xml:space="preserve">. Договор может быть продлен, изменен или расторгнут по соглашению сторон путем заключения </w:t>
      </w:r>
      <w:r w:rsidR="003928D6" w:rsidRPr="00767416">
        <w:rPr>
          <w:color w:val="000000"/>
          <w:sz w:val="24"/>
          <w:szCs w:val="24"/>
        </w:rPr>
        <w:t xml:space="preserve">дополнительного </w:t>
      </w:r>
      <w:r w:rsidRPr="00767416">
        <w:rPr>
          <w:color w:val="000000"/>
          <w:sz w:val="24"/>
          <w:szCs w:val="24"/>
        </w:rPr>
        <w:t xml:space="preserve">соглашения, за исключением направления </w:t>
      </w:r>
      <w:r w:rsidR="004532BA" w:rsidRPr="00767416">
        <w:rPr>
          <w:color w:val="000000"/>
          <w:sz w:val="24"/>
          <w:szCs w:val="24"/>
        </w:rPr>
        <w:t>Предприяти</w:t>
      </w:r>
      <w:r w:rsidR="003928D6" w:rsidRPr="00767416">
        <w:rPr>
          <w:color w:val="000000"/>
          <w:sz w:val="24"/>
          <w:szCs w:val="24"/>
        </w:rPr>
        <w:t>ем</w:t>
      </w:r>
      <w:r w:rsidRPr="00767416">
        <w:rPr>
          <w:color w:val="000000"/>
          <w:sz w:val="24"/>
          <w:szCs w:val="24"/>
        </w:rPr>
        <w:t xml:space="preserve"> мотивированного сообщения об изменении договора, вступающего в силу по истечении тридцати дней с момента получения сообщения </w:t>
      </w:r>
      <w:r w:rsidR="004532BA" w:rsidRPr="00767416">
        <w:rPr>
          <w:color w:val="000000"/>
          <w:sz w:val="24"/>
          <w:szCs w:val="24"/>
        </w:rPr>
        <w:t>Перевозчиком</w:t>
      </w:r>
      <w:r w:rsidRPr="00767416">
        <w:rPr>
          <w:color w:val="000000"/>
          <w:sz w:val="24"/>
          <w:szCs w:val="24"/>
        </w:rPr>
        <w:t>.</w:t>
      </w:r>
    </w:p>
    <w:p w14:paraId="12E99BDA" w14:textId="7D8C1DB7" w:rsidR="008E00FA" w:rsidRPr="00FF3A12" w:rsidRDefault="00420544" w:rsidP="00FF3A1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 7.</w:t>
      </w:r>
      <w:r w:rsidR="007F4790" w:rsidRPr="00767416">
        <w:rPr>
          <w:color w:val="000000"/>
          <w:sz w:val="24"/>
          <w:szCs w:val="24"/>
        </w:rPr>
        <w:t>6</w:t>
      </w:r>
      <w:r w:rsidRPr="00767416">
        <w:rPr>
          <w:color w:val="000000"/>
          <w:sz w:val="24"/>
          <w:szCs w:val="24"/>
        </w:rPr>
        <w:t xml:space="preserve">. В случае расторжения </w:t>
      </w:r>
      <w:r w:rsidR="00977F06" w:rsidRPr="00767416">
        <w:rPr>
          <w:color w:val="000000"/>
          <w:sz w:val="24"/>
          <w:szCs w:val="24"/>
        </w:rPr>
        <w:t>д</w:t>
      </w:r>
      <w:r w:rsidRPr="00767416">
        <w:rPr>
          <w:color w:val="000000"/>
          <w:sz w:val="24"/>
          <w:szCs w:val="24"/>
        </w:rPr>
        <w:t>оговора стороны обязаны произвести расчеты по своим обязательствам, вытекающим из отношений сторон по настоящему договору и возникшим до дня его расторжения, в срок, не превышающий 30 календарных дней со дня расторжения.</w:t>
      </w:r>
    </w:p>
    <w:p w14:paraId="2CB46E0E" w14:textId="3DA60EDB" w:rsidR="00420544" w:rsidRPr="00FF3A12" w:rsidRDefault="00420544" w:rsidP="00FF3A12">
      <w:pPr>
        <w:pStyle w:val="20"/>
        <w:spacing w:line="240" w:lineRule="auto"/>
        <w:ind w:firstLine="709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VIII. ОСОБЫЕ УСЛОВИЯ</w:t>
      </w:r>
    </w:p>
    <w:p w14:paraId="20EED24D" w14:textId="77777777" w:rsidR="00420544" w:rsidRPr="00767416" w:rsidRDefault="00420544" w:rsidP="00420544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>8.1. В случае изменения реквизитов одной стороны (почтового и юридического адресов, наименования, банковских реквизитов, телефонов и др.)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14:paraId="3CED524B" w14:textId="2113DF2D" w:rsidR="00767416" w:rsidRPr="00B12B2D" w:rsidRDefault="00420544" w:rsidP="006C33D9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767416">
        <w:rPr>
          <w:color w:val="000000"/>
          <w:sz w:val="24"/>
          <w:szCs w:val="24"/>
        </w:rPr>
        <w:t xml:space="preserve">8.2. При согласии Сторон в этот </w:t>
      </w:r>
      <w:r w:rsidR="00977F06" w:rsidRPr="00767416">
        <w:rPr>
          <w:color w:val="000000"/>
          <w:sz w:val="24"/>
          <w:szCs w:val="24"/>
        </w:rPr>
        <w:t>д</w:t>
      </w:r>
      <w:r w:rsidRPr="00767416">
        <w:rPr>
          <w:color w:val="000000"/>
          <w:sz w:val="24"/>
          <w:szCs w:val="24"/>
        </w:rPr>
        <w:t xml:space="preserve">оговор могут быть включены другие условия. Сторона, которая является инициатором внесения изменений в </w:t>
      </w:r>
      <w:r w:rsidR="00977F06" w:rsidRPr="00767416">
        <w:rPr>
          <w:color w:val="000000"/>
          <w:sz w:val="24"/>
          <w:szCs w:val="24"/>
        </w:rPr>
        <w:t>д</w:t>
      </w:r>
      <w:r w:rsidRPr="00767416">
        <w:rPr>
          <w:color w:val="000000"/>
          <w:sz w:val="24"/>
          <w:szCs w:val="24"/>
        </w:rPr>
        <w:t>оговор, в письменном виде предупреждает другую сторону о своем решении за 20 суток.</w:t>
      </w:r>
    </w:p>
    <w:p w14:paraId="1AADE1DF" w14:textId="6CB0EEB1" w:rsidR="00170650" w:rsidRDefault="00420544" w:rsidP="00D8578F">
      <w:pPr>
        <w:pStyle w:val="20"/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767416">
        <w:rPr>
          <w:b/>
          <w:color w:val="000000"/>
          <w:sz w:val="24"/>
          <w:szCs w:val="24"/>
        </w:rPr>
        <w:t>IX. ЮРИДИЧЕСКИЕ АДРЕСА, БАНКОВ</w:t>
      </w:r>
      <w:r w:rsidR="006C33D9" w:rsidRPr="00767416">
        <w:rPr>
          <w:b/>
          <w:color w:val="000000"/>
          <w:sz w:val="24"/>
          <w:szCs w:val="24"/>
        </w:rPr>
        <w:t>СКИЕ РЕКВИЗИТЫ И ПОДПИСИ СТОРОН</w:t>
      </w:r>
      <w:bookmarkEnd w:id="2"/>
    </w:p>
    <w:tbl>
      <w:tblPr>
        <w:tblpPr w:leftFromText="180" w:rightFromText="180" w:vertAnchor="text" w:horzAnchor="margin" w:tblpY="56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8578F" w:rsidRPr="0049754B" w14:paraId="53F2B389" w14:textId="77777777" w:rsidTr="00D8578F">
        <w:trPr>
          <w:trHeight w:val="8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DDA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ООО «Луганское региональное управление автобусных станций»</w:t>
            </w:r>
          </w:p>
          <w:p w14:paraId="5ED8C8CB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ОГРН 1229400058106</w:t>
            </w:r>
          </w:p>
          <w:p w14:paraId="3D9C0138" w14:textId="77777777" w:rsidR="00D8578F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ИНН 9403015341</w:t>
            </w:r>
            <w:r w:rsidRPr="00FA312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24E78348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КПП 940301001.</w:t>
            </w:r>
          </w:p>
          <w:p w14:paraId="60A43500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291047, ЛНР, Городской округ Луганский, г. Луганск, ул. Оборонная, д. 101.</w:t>
            </w:r>
          </w:p>
          <w:p w14:paraId="169224A8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 xml:space="preserve">ПРОМСВЯЗЬБАНК ПАО </w:t>
            </w:r>
          </w:p>
          <w:p w14:paraId="7F950AD5" w14:textId="77777777" w:rsidR="00D8578F" w:rsidRPr="00FA3122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Р/сч 40702810409400311689,</w:t>
            </w:r>
          </w:p>
          <w:p w14:paraId="13CD8A5D" w14:textId="77777777" w:rsidR="00D8578F" w:rsidRPr="00FF4243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БИК</w:t>
            </w:r>
            <w:r w:rsidRPr="007B2D70">
              <w:rPr>
                <w:rFonts w:ascii="Times New Roman" w:hAnsi="Times New Roman"/>
                <w:sz w:val="20"/>
                <w:szCs w:val="24"/>
              </w:rPr>
              <w:t xml:space="preserve"> 044525555 </w:t>
            </w:r>
            <w:r w:rsidRPr="00FA3122">
              <w:rPr>
                <w:rFonts w:ascii="Times New Roman" w:hAnsi="Times New Roman"/>
                <w:sz w:val="20"/>
                <w:szCs w:val="24"/>
              </w:rPr>
              <w:t>тел</w:t>
            </w:r>
            <w:r w:rsidRPr="007B2D70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FF424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(0642) 50 – 71 – 30 </w:t>
            </w:r>
          </w:p>
          <w:p w14:paraId="4F41C45C" w14:textId="77777777" w:rsidR="00D8578F" w:rsidRPr="00FF4243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e</w:t>
            </w:r>
            <w:r w:rsidRPr="00FF4243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mail</w:t>
            </w:r>
            <w:r w:rsidRPr="00FF424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: 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lruas</w:t>
            </w:r>
            <w:r w:rsidRPr="00FF4243">
              <w:rPr>
                <w:rFonts w:ascii="Times New Roman" w:hAnsi="Times New Roman"/>
                <w:sz w:val="20"/>
                <w:szCs w:val="24"/>
                <w:lang w:val="en-US"/>
              </w:rPr>
              <w:t>@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yandex</w:t>
            </w:r>
            <w:r w:rsidRPr="00FF4243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ru</w:t>
            </w:r>
          </w:p>
          <w:p w14:paraId="47C02239" w14:textId="77777777" w:rsidR="00AB099D" w:rsidRPr="00FF4243" w:rsidRDefault="00AB099D" w:rsidP="00D8578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14:paraId="3BDBA528" w14:textId="01490016" w:rsidR="00D8578F" w:rsidRPr="00FF4243" w:rsidRDefault="00DC73F7" w:rsidP="00D8578F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Директор</w:t>
            </w:r>
            <w:r w:rsidR="00D8578F"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___________</w:t>
            </w:r>
            <w:r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______</w:t>
            </w:r>
            <w:r w:rsidR="00D8578F"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М</w:t>
            </w:r>
            <w:r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Р</w:t>
            </w:r>
            <w:r w:rsidR="00D8578F"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. </w:t>
            </w:r>
            <w:r w:rsidR="00D8578F" w:rsidRPr="00FA3122">
              <w:rPr>
                <w:rFonts w:ascii="Times New Roman" w:hAnsi="Times New Roman"/>
                <w:b/>
                <w:sz w:val="20"/>
                <w:szCs w:val="24"/>
              </w:rPr>
              <w:t>Уцуков</w:t>
            </w:r>
            <w:r w:rsidR="00D8578F" w:rsidRPr="00FF42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                          </w:t>
            </w:r>
          </w:p>
          <w:p w14:paraId="0AB5F2D1" w14:textId="77777777" w:rsidR="00D8578F" w:rsidRPr="00FF4243" w:rsidRDefault="00D8578F" w:rsidP="00D8578F">
            <w:pPr>
              <w:spacing w:after="0"/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</w:p>
          <w:p w14:paraId="63A0C632" w14:textId="77777777" w:rsidR="00AB099D" w:rsidRPr="00FF4243" w:rsidRDefault="00AB099D" w:rsidP="00D8578F">
            <w:pPr>
              <w:spacing w:after="0"/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</w:p>
          <w:p w14:paraId="3F229448" w14:textId="798943B4" w:rsidR="00D8578F" w:rsidRPr="00D8578F" w:rsidRDefault="00D8578F" w:rsidP="00D8578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848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327DA957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19D63783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1ABBCAAE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315B2C49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11BEB368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658801D6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2DBB6D26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0A570EB1" w14:textId="77777777" w:rsidR="0049754B" w:rsidRDefault="0049754B" w:rsidP="0049754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14:paraId="0E7450DE" w14:textId="77777777" w:rsidR="00AB099D" w:rsidRPr="0049754B" w:rsidRDefault="00AB099D" w:rsidP="0092565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4" w:name="_GoBack"/>
            <w:bookmarkEnd w:id="4"/>
          </w:p>
          <w:p w14:paraId="7A156E40" w14:textId="77777777" w:rsidR="00DC73F7" w:rsidRPr="0049754B" w:rsidRDefault="00DC73F7" w:rsidP="0092565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14:paraId="26E84F28" w14:textId="23E1114A" w:rsidR="00AB099D" w:rsidRPr="0049754B" w:rsidRDefault="00AB099D" w:rsidP="0092565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9754B">
              <w:rPr>
                <w:rFonts w:ascii="Times New Roman" w:hAnsi="Times New Roman"/>
                <w:sz w:val="20"/>
                <w:szCs w:val="24"/>
                <w:lang w:val="en-US"/>
              </w:rPr>
              <w:t>___________________</w:t>
            </w:r>
            <w:r w:rsidR="0049754B">
              <w:rPr>
                <w:rFonts w:ascii="Times New Roman" w:hAnsi="Times New Roman"/>
                <w:sz w:val="20"/>
                <w:szCs w:val="24"/>
              </w:rPr>
              <w:t xml:space="preserve"> ___________</w:t>
            </w:r>
          </w:p>
          <w:p w14:paraId="7A29374A" w14:textId="77777777" w:rsidR="00AB099D" w:rsidRPr="0049754B" w:rsidRDefault="00AB099D" w:rsidP="0092565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14:paraId="7E46AEC3" w14:textId="77777777" w:rsidR="00D8578F" w:rsidRPr="0049754B" w:rsidRDefault="00D8578F" w:rsidP="00D8578F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14:paraId="230A0F1E" w14:textId="22BF63FF" w:rsidR="00D8578F" w:rsidRPr="0049754B" w:rsidRDefault="00D8578F" w:rsidP="00D8578F">
            <w:pPr>
              <w:pStyle w:val="a3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</w:tbl>
    <w:p w14:paraId="1EDDE5CC" w14:textId="77777777" w:rsidR="00B12B2D" w:rsidRPr="0049754B" w:rsidRDefault="00B12B2D" w:rsidP="00B12B2D">
      <w:pPr>
        <w:pStyle w:val="5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val="en-US" w:eastAsia="ru-RU"/>
        </w:rPr>
      </w:pPr>
    </w:p>
    <w:p w14:paraId="0B92D371" w14:textId="41C57D54" w:rsidR="00D8578F" w:rsidRDefault="00B12B2D" w:rsidP="00B12B2D">
      <w:pPr>
        <w:pStyle w:val="5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/>
        </w:rPr>
      </w:pPr>
      <w:r w:rsidRPr="0049754B">
        <w:rPr>
          <w:color w:val="000000"/>
          <w:sz w:val="24"/>
          <w:szCs w:val="24"/>
          <w:lang w:val="en-US" w:eastAsia="ru-RU"/>
        </w:rPr>
        <w:tab/>
      </w:r>
      <w:r w:rsidR="00C65177" w:rsidRPr="00767416">
        <w:rPr>
          <w:color w:val="000000"/>
          <w:sz w:val="24"/>
          <w:szCs w:val="24"/>
          <w:lang w:eastAsia="ru-RU"/>
        </w:rPr>
        <w:t>ПРЕДПРИЯТИЕ</w:t>
      </w:r>
      <w:r w:rsidR="00D8578F">
        <w:rPr>
          <w:color w:val="000000"/>
          <w:sz w:val="24"/>
          <w:szCs w:val="24"/>
          <w:lang w:eastAsia="ru-RU"/>
        </w:rPr>
        <w:t xml:space="preserve">:         </w:t>
      </w:r>
      <w:r>
        <w:rPr>
          <w:color w:val="000000"/>
          <w:sz w:val="24"/>
          <w:szCs w:val="24"/>
          <w:lang w:eastAsia="ru-RU"/>
        </w:rPr>
        <w:t xml:space="preserve">                             </w:t>
      </w:r>
      <w:r w:rsidR="00D8578F">
        <w:rPr>
          <w:color w:val="000000"/>
          <w:sz w:val="24"/>
          <w:szCs w:val="24"/>
          <w:lang w:eastAsia="ru-RU"/>
        </w:rPr>
        <w:t xml:space="preserve">     ПЕРЕВОЗЧИК:</w:t>
      </w:r>
    </w:p>
    <w:sectPr w:rsidR="00D8578F" w:rsidSect="00CB51BD">
      <w:footerReference w:type="even" r:id="rId8"/>
      <w:footerReference w:type="default" r:id="rId9"/>
      <w:pgSz w:w="11906" w:h="16838" w:code="9"/>
      <w:pgMar w:top="1134" w:right="70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F277" w14:textId="77777777" w:rsidR="00431165" w:rsidRDefault="00431165">
      <w:pPr>
        <w:spacing w:after="0" w:line="240" w:lineRule="auto"/>
      </w:pPr>
      <w:r>
        <w:separator/>
      </w:r>
    </w:p>
  </w:endnote>
  <w:endnote w:type="continuationSeparator" w:id="0">
    <w:p w14:paraId="2F83EABB" w14:textId="77777777" w:rsidR="00431165" w:rsidRDefault="004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97B0" w14:textId="77777777" w:rsidR="00972BEB" w:rsidRDefault="00972B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196E3AB" wp14:editId="54A8DBFB">
              <wp:simplePos x="0" y="0"/>
              <wp:positionH relativeFrom="page">
                <wp:posOffset>4147185</wp:posOffset>
              </wp:positionH>
              <wp:positionV relativeFrom="page">
                <wp:posOffset>10266680</wp:posOffset>
              </wp:positionV>
              <wp:extent cx="128270" cy="914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C033F" w14:textId="77777777" w:rsidR="00972BEB" w:rsidRDefault="00972BE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698F">
                            <w:rPr>
                              <w:rStyle w:val="TimesNew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6E3A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6.55pt;margin-top:808.4pt;width:10.1pt;height:7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HjwQIAAKsFAAAOAAAAZHJzL2Uyb0RvYy54bWysVEtu2zAQ3RfoHQjuFX0q25IQOUgsqyiQ&#10;foC0B6AlyiIqkQLJWE6LLLrvFXqHLrrorldwbtQhZdn5bIq2WhAjcvhm3szjnJ5t2wZtqFRM8BT7&#10;Jx5GlBeiZHyd4g/vcyfCSGnCS9IITlN8QxU+mz9/dtp3CQ1ELZqSSgQgXCV9l+Ja6y5xXVXUtCXq&#10;RHSUw2ElZEs0/Mq1W0rSA3rbuIHnTd1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" filled="f" stroked="f">
              <v:textbox style="mso-fit-shape-to-text:t" inset="0,0,0,0">
                <w:txbxContent>
                  <w:p w14:paraId="6D0C033F" w14:textId="77777777" w:rsidR="00972BEB" w:rsidRDefault="00972BE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698F">
                      <w:rPr>
                        <w:rStyle w:val="TimesNew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370928"/>
      <w:docPartObj>
        <w:docPartGallery w:val="Page Numbers (Bottom of Page)"/>
        <w:docPartUnique/>
      </w:docPartObj>
    </w:sdtPr>
    <w:sdtEndPr/>
    <w:sdtContent>
      <w:p w14:paraId="2904996C" w14:textId="094031BE" w:rsidR="00972BEB" w:rsidRDefault="00972B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4B">
          <w:rPr>
            <w:noProof/>
          </w:rPr>
          <w:t>1</w:t>
        </w:r>
        <w:r>
          <w:fldChar w:fldCharType="end"/>
        </w:r>
      </w:p>
    </w:sdtContent>
  </w:sdt>
  <w:p w14:paraId="43CB9531" w14:textId="77777777" w:rsidR="00972BEB" w:rsidRDefault="00972B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F1CA" w14:textId="77777777" w:rsidR="00431165" w:rsidRDefault="00431165">
      <w:pPr>
        <w:spacing w:after="0" w:line="240" w:lineRule="auto"/>
      </w:pPr>
      <w:r>
        <w:separator/>
      </w:r>
    </w:p>
  </w:footnote>
  <w:footnote w:type="continuationSeparator" w:id="0">
    <w:p w14:paraId="21B9B24F" w14:textId="77777777" w:rsidR="00431165" w:rsidRDefault="0043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254C65C"/>
    <w:lvl w:ilvl="0">
      <w:start w:val="1"/>
      <w:numFmt w:val="decimal"/>
      <w:lvlText w:val="4.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3B30E38"/>
    <w:multiLevelType w:val="multilevel"/>
    <w:tmpl w:val="C6CA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104ACA"/>
    <w:multiLevelType w:val="multilevel"/>
    <w:tmpl w:val="B32C55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E74CC6"/>
    <w:multiLevelType w:val="multilevel"/>
    <w:tmpl w:val="1432004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120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0F155C9"/>
    <w:multiLevelType w:val="multilevel"/>
    <w:tmpl w:val="8E9A2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F5628"/>
    <w:multiLevelType w:val="multilevel"/>
    <w:tmpl w:val="1CD690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42E044AE"/>
    <w:multiLevelType w:val="multilevel"/>
    <w:tmpl w:val="F300D2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58F20E06"/>
    <w:multiLevelType w:val="hybridMultilevel"/>
    <w:tmpl w:val="12DA7CB8"/>
    <w:lvl w:ilvl="0" w:tplc="014C2008">
      <w:start w:val="1"/>
      <w:numFmt w:val="decimal"/>
      <w:lvlText w:val="%1."/>
      <w:lvlJc w:val="left"/>
      <w:pPr>
        <w:ind w:left="3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  <w:rPr>
        <w:rFonts w:cs="Times New Roman"/>
      </w:rPr>
    </w:lvl>
  </w:abstractNum>
  <w:abstractNum w:abstractNumId="9" w15:restartNumberingAfterBreak="0">
    <w:nsid w:val="5D0D7D89"/>
    <w:multiLevelType w:val="multilevel"/>
    <w:tmpl w:val="7DCC921E"/>
    <w:lvl w:ilvl="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708"/>
      </w:pPr>
      <w:rPr>
        <w:rFonts w:cs="Times New Roman"/>
      </w:rPr>
    </w:lvl>
    <w:lvl w:ilvl="2">
      <w:numFmt w:val="decimal"/>
      <w:lvlText w:val=""/>
      <w:lvlJc w:val="left"/>
      <w:pPr>
        <w:ind w:left="708"/>
      </w:pPr>
      <w:rPr>
        <w:rFonts w:cs="Times New Roman"/>
      </w:rPr>
    </w:lvl>
    <w:lvl w:ilvl="3">
      <w:numFmt w:val="decimal"/>
      <w:lvlText w:val=""/>
      <w:lvlJc w:val="left"/>
      <w:pPr>
        <w:ind w:left="708"/>
      </w:pPr>
      <w:rPr>
        <w:rFonts w:cs="Times New Roman"/>
      </w:rPr>
    </w:lvl>
    <w:lvl w:ilvl="4">
      <w:numFmt w:val="decimal"/>
      <w:lvlText w:val=""/>
      <w:lvlJc w:val="left"/>
      <w:pPr>
        <w:ind w:left="708"/>
      </w:pPr>
      <w:rPr>
        <w:rFonts w:cs="Times New Roman"/>
      </w:rPr>
    </w:lvl>
    <w:lvl w:ilvl="5">
      <w:numFmt w:val="decimal"/>
      <w:lvlText w:val=""/>
      <w:lvlJc w:val="left"/>
      <w:pPr>
        <w:ind w:left="708"/>
      </w:pPr>
      <w:rPr>
        <w:rFonts w:cs="Times New Roman"/>
      </w:rPr>
    </w:lvl>
    <w:lvl w:ilvl="6">
      <w:numFmt w:val="decimal"/>
      <w:lvlText w:val=""/>
      <w:lvlJc w:val="left"/>
      <w:pPr>
        <w:ind w:left="708"/>
      </w:pPr>
      <w:rPr>
        <w:rFonts w:cs="Times New Roman"/>
      </w:rPr>
    </w:lvl>
    <w:lvl w:ilvl="7">
      <w:numFmt w:val="decimal"/>
      <w:lvlText w:val=""/>
      <w:lvlJc w:val="left"/>
      <w:pPr>
        <w:ind w:left="708"/>
      </w:pPr>
      <w:rPr>
        <w:rFonts w:cs="Times New Roman"/>
      </w:rPr>
    </w:lvl>
    <w:lvl w:ilvl="8">
      <w:numFmt w:val="decimal"/>
      <w:lvlText w:val=""/>
      <w:lvlJc w:val="left"/>
      <w:pPr>
        <w:ind w:left="708"/>
      </w:pPr>
      <w:rPr>
        <w:rFonts w:cs="Times New Roman"/>
      </w:rPr>
    </w:lvl>
  </w:abstractNum>
  <w:abstractNum w:abstractNumId="10" w15:restartNumberingAfterBreak="0">
    <w:nsid w:val="6357407A"/>
    <w:multiLevelType w:val="multilevel"/>
    <w:tmpl w:val="7646C6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666C19FD"/>
    <w:multiLevelType w:val="multilevel"/>
    <w:tmpl w:val="5600BF4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631AD"/>
    <w:multiLevelType w:val="multilevel"/>
    <w:tmpl w:val="D7C4FA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20"/>
    <w:rsid w:val="000034B3"/>
    <w:rsid w:val="0001017F"/>
    <w:rsid w:val="000503B7"/>
    <w:rsid w:val="00057716"/>
    <w:rsid w:val="00075C53"/>
    <w:rsid w:val="000821DB"/>
    <w:rsid w:val="00083729"/>
    <w:rsid w:val="0008482B"/>
    <w:rsid w:val="000A0116"/>
    <w:rsid w:val="000A05A3"/>
    <w:rsid w:val="000C2045"/>
    <w:rsid w:val="000D287A"/>
    <w:rsid w:val="000E2538"/>
    <w:rsid w:val="000E4DDD"/>
    <w:rsid w:val="000E71BD"/>
    <w:rsid w:val="000F3942"/>
    <w:rsid w:val="000F6C69"/>
    <w:rsid w:val="000F6D37"/>
    <w:rsid w:val="001149F2"/>
    <w:rsid w:val="001204C1"/>
    <w:rsid w:val="001213E5"/>
    <w:rsid w:val="001267F3"/>
    <w:rsid w:val="001369BF"/>
    <w:rsid w:val="00143BF6"/>
    <w:rsid w:val="00150DC6"/>
    <w:rsid w:val="00153D0D"/>
    <w:rsid w:val="00164F63"/>
    <w:rsid w:val="00170650"/>
    <w:rsid w:val="001709EC"/>
    <w:rsid w:val="00175A24"/>
    <w:rsid w:val="0019225C"/>
    <w:rsid w:val="001A22E2"/>
    <w:rsid w:val="001A31C6"/>
    <w:rsid w:val="001B3536"/>
    <w:rsid w:val="001C2922"/>
    <w:rsid w:val="001D2925"/>
    <w:rsid w:val="001D4A72"/>
    <w:rsid w:val="001D6E1F"/>
    <w:rsid w:val="001D7429"/>
    <w:rsid w:val="001E0F67"/>
    <w:rsid w:val="001E50A4"/>
    <w:rsid w:val="001F0B89"/>
    <w:rsid w:val="001F3026"/>
    <w:rsid w:val="001F6DB1"/>
    <w:rsid w:val="002069EF"/>
    <w:rsid w:val="002144D0"/>
    <w:rsid w:val="00221AC7"/>
    <w:rsid w:val="002246FB"/>
    <w:rsid w:val="00225904"/>
    <w:rsid w:val="0023127B"/>
    <w:rsid w:val="00234A0D"/>
    <w:rsid w:val="0024119B"/>
    <w:rsid w:val="00245836"/>
    <w:rsid w:val="0025711C"/>
    <w:rsid w:val="002579D9"/>
    <w:rsid w:val="00263CCA"/>
    <w:rsid w:val="00264CFC"/>
    <w:rsid w:val="00267889"/>
    <w:rsid w:val="00284E0B"/>
    <w:rsid w:val="00293390"/>
    <w:rsid w:val="00293C2C"/>
    <w:rsid w:val="002A3D5C"/>
    <w:rsid w:val="002B0229"/>
    <w:rsid w:val="002C03C0"/>
    <w:rsid w:val="002D0855"/>
    <w:rsid w:val="002D6069"/>
    <w:rsid w:val="002E1611"/>
    <w:rsid w:val="002E4E46"/>
    <w:rsid w:val="002F500E"/>
    <w:rsid w:val="003003AD"/>
    <w:rsid w:val="00304761"/>
    <w:rsid w:val="003148BF"/>
    <w:rsid w:val="00326D1E"/>
    <w:rsid w:val="00330BAD"/>
    <w:rsid w:val="00334D3E"/>
    <w:rsid w:val="0034654F"/>
    <w:rsid w:val="00350672"/>
    <w:rsid w:val="00350E95"/>
    <w:rsid w:val="00361FAA"/>
    <w:rsid w:val="00372EF0"/>
    <w:rsid w:val="003768A2"/>
    <w:rsid w:val="0038056D"/>
    <w:rsid w:val="00382B5A"/>
    <w:rsid w:val="003928D6"/>
    <w:rsid w:val="003A19AB"/>
    <w:rsid w:val="003A41F5"/>
    <w:rsid w:val="003B1BDD"/>
    <w:rsid w:val="003B752D"/>
    <w:rsid w:val="003C2ACA"/>
    <w:rsid w:val="003D4F09"/>
    <w:rsid w:val="003D6171"/>
    <w:rsid w:val="004001CF"/>
    <w:rsid w:val="00400435"/>
    <w:rsid w:val="004076D4"/>
    <w:rsid w:val="00411942"/>
    <w:rsid w:val="0041366D"/>
    <w:rsid w:val="00420544"/>
    <w:rsid w:val="00422192"/>
    <w:rsid w:val="0043082E"/>
    <w:rsid w:val="00431165"/>
    <w:rsid w:val="004339C3"/>
    <w:rsid w:val="004362E0"/>
    <w:rsid w:val="004532BA"/>
    <w:rsid w:val="00463432"/>
    <w:rsid w:val="00464BE6"/>
    <w:rsid w:val="00465CC2"/>
    <w:rsid w:val="004721F6"/>
    <w:rsid w:val="00475909"/>
    <w:rsid w:val="00477EA8"/>
    <w:rsid w:val="004807B2"/>
    <w:rsid w:val="004947A6"/>
    <w:rsid w:val="0049754B"/>
    <w:rsid w:val="004975B4"/>
    <w:rsid w:val="004A1249"/>
    <w:rsid w:val="004B0B3F"/>
    <w:rsid w:val="004C5434"/>
    <w:rsid w:val="004D242B"/>
    <w:rsid w:val="004D4811"/>
    <w:rsid w:val="004D629F"/>
    <w:rsid w:val="004E1FDF"/>
    <w:rsid w:val="004F2B5B"/>
    <w:rsid w:val="004F51BF"/>
    <w:rsid w:val="005067A2"/>
    <w:rsid w:val="005133B3"/>
    <w:rsid w:val="005154D1"/>
    <w:rsid w:val="00515BAC"/>
    <w:rsid w:val="005211F1"/>
    <w:rsid w:val="00525BEA"/>
    <w:rsid w:val="005529A8"/>
    <w:rsid w:val="005567C0"/>
    <w:rsid w:val="00563655"/>
    <w:rsid w:val="00570607"/>
    <w:rsid w:val="00570C40"/>
    <w:rsid w:val="00584487"/>
    <w:rsid w:val="00586D8D"/>
    <w:rsid w:val="00591EC8"/>
    <w:rsid w:val="005931E6"/>
    <w:rsid w:val="005B0218"/>
    <w:rsid w:val="005B2D20"/>
    <w:rsid w:val="005C55B6"/>
    <w:rsid w:val="005C5820"/>
    <w:rsid w:val="005C67D5"/>
    <w:rsid w:val="005D0CB1"/>
    <w:rsid w:val="005E0414"/>
    <w:rsid w:val="005E5DF5"/>
    <w:rsid w:val="006046A6"/>
    <w:rsid w:val="006226BE"/>
    <w:rsid w:val="00641C03"/>
    <w:rsid w:val="0064528F"/>
    <w:rsid w:val="006472ED"/>
    <w:rsid w:val="00654890"/>
    <w:rsid w:val="00655AF9"/>
    <w:rsid w:val="00657D93"/>
    <w:rsid w:val="00660CBE"/>
    <w:rsid w:val="006736C8"/>
    <w:rsid w:val="00673D7E"/>
    <w:rsid w:val="00677915"/>
    <w:rsid w:val="006800B1"/>
    <w:rsid w:val="00684B84"/>
    <w:rsid w:val="00685201"/>
    <w:rsid w:val="006867A4"/>
    <w:rsid w:val="00690ED7"/>
    <w:rsid w:val="006A6C03"/>
    <w:rsid w:val="006A7CA6"/>
    <w:rsid w:val="006B5328"/>
    <w:rsid w:val="006C0BBE"/>
    <w:rsid w:val="006C33D9"/>
    <w:rsid w:val="006C7A08"/>
    <w:rsid w:val="007016DD"/>
    <w:rsid w:val="007051F8"/>
    <w:rsid w:val="00712315"/>
    <w:rsid w:val="00712F2E"/>
    <w:rsid w:val="00714994"/>
    <w:rsid w:val="00717885"/>
    <w:rsid w:val="0072194C"/>
    <w:rsid w:val="007228F7"/>
    <w:rsid w:val="00734300"/>
    <w:rsid w:val="00736C62"/>
    <w:rsid w:val="00752B94"/>
    <w:rsid w:val="00755C72"/>
    <w:rsid w:val="007567A6"/>
    <w:rsid w:val="00767416"/>
    <w:rsid w:val="00774B85"/>
    <w:rsid w:val="00787C00"/>
    <w:rsid w:val="00791A6A"/>
    <w:rsid w:val="00797101"/>
    <w:rsid w:val="007A757D"/>
    <w:rsid w:val="007B02F7"/>
    <w:rsid w:val="007B2D70"/>
    <w:rsid w:val="007C2DA0"/>
    <w:rsid w:val="007C3D13"/>
    <w:rsid w:val="007F117D"/>
    <w:rsid w:val="007F142D"/>
    <w:rsid w:val="007F4790"/>
    <w:rsid w:val="007F697A"/>
    <w:rsid w:val="008109D6"/>
    <w:rsid w:val="00816106"/>
    <w:rsid w:val="00817BCC"/>
    <w:rsid w:val="00822DF8"/>
    <w:rsid w:val="00825298"/>
    <w:rsid w:val="0083289E"/>
    <w:rsid w:val="00834155"/>
    <w:rsid w:val="00837833"/>
    <w:rsid w:val="00865C57"/>
    <w:rsid w:val="00867A01"/>
    <w:rsid w:val="00894481"/>
    <w:rsid w:val="008A62B9"/>
    <w:rsid w:val="008E00FA"/>
    <w:rsid w:val="008E16D1"/>
    <w:rsid w:val="008E3914"/>
    <w:rsid w:val="008E6F04"/>
    <w:rsid w:val="00906885"/>
    <w:rsid w:val="0092081D"/>
    <w:rsid w:val="0092565E"/>
    <w:rsid w:val="00931BFB"/>
    <w:rsid w:val="00933F37"/>
    <w:rsid w:val="009429A0"/>
    <w:rsid w:val="00944342"/>
    <w:rsid w:val="0095643C"/>
    <w:rsid w:val="00961B36"/>
    <w:rsid w:val="0096529B"/>
    <w:rsid w:val="00971E2A"/>
    <w:rsid w:val="00972BEB"/>
    <w:rsid w:val="00975AC8"/>
    <w:rsid w:val="00977F06"/>
    <w:rsid w:val="009800A3"/>
    <w:rsid w:val="0099086C"/>
    <w:rsid w:val="00993292"/>
    <w:rsid w:val="00997835"/>
    <w:rsid w:val="009A0680"/>
    <w:rsid w:val="009A0A5C"/>
    <w:rsid w:val="009B1AEE"/>
    <w:rsid w:val="009B3EB6"/>
    <w:rsid w:val="009B7291"/>
    <w:rsid w:val="009B7407"/>
    <w:rsid w:val="009C5D38"/>
    <w:rsid w:val="009D2D69"/>
    <w:rsid w:val="009D78E1"/>
    <w:rsid w:val="009E2B83"/>
    <w:rsid w:val="009E2D9D"/>
    <w:rsid w:val="009F29CC"/>
    <w:rsid w:val="009F349F"/>
    <w:rsid w:val="00A073FC"/>
    <w:rsid w:val="00A1591A"/>
    <w:rsid w:val="00A17118"/>
    <w:rsid w:val="00A232F5"/>
    <w:rsid w:val="00A2603E"/>
    <w:rsid w:val="00A3486F"/>
    <w:rsid w:val="00A34B6C"/>
    <w:rsid w:val="00A407A5"/>
    <w:rsid w:val="00A40B0E"/>
    <w:rsid w:val="00A44EFC"/>
    <w:rsid w:val="00A558BE"/>
    <w:rsid w:val="00A57104"/>
    <w:rsid w:val="00A62200"/>
    <w:rsid w:val="00A754CC"/>
    <w:rsid w:val="00A87A92"/>
    <w:rsid w:val="00A93498"/>
    <w:rsid w:val="00AB099D"/>
    <w:rsid w:val="00AB1590"/>
    <w:rsid w:val="00AB5DFC"/>
    <w:rsid w:val="00AB619C"/>
    <w:rsid w:val="00AC342B"/>
    <w:rsid w:val="00AC6BA8"/>
    <w:rsid w:val="00AD0CB4"/>
    <w:rsid w:val="00AD2E84"/>
    <w:rsid w:val="00AD5320"/>
    <w:rsid w:val="00AD59EF"/>
    <w:rsid w:val="00AD6E89"/>
    <w:rsid w:val="00B1008D"/>
    <w:rsid w:val="00B12B2D"/>
    <w:rsid w:val="00B222F7"/>
    <w:rsid w:val="00B30476"/>
    <w:rsid w:val="00B40B84"/>
    <w:rsid w:val="00B53754"/>
    <w:rsid w:val="00B5411E"/>
    <w:rsid w:val="00B674BC"/>
    <w:rsid w:val="00B750C1"/>
    <w:rsid w:val="00B87AA4"/>
    <w:rsid w:val="00BC245E"/>
    <w:rsid w:val="00BD13DF"/>
    <w:rsid w:val="00BD3AC6"/>
    <w:rsid w:val="00BD4170"/>
    <w:rsid w:val="00BD4368"/>
    <w:rsid w:val="00BD598B"/>
    <w:rsid w:val="00BE1C49"/>
    <w:rsid w:val="00BE3312"/>
    <w:rsid w:val="00BF00F6"/>
    <w:rsid w:val="00C1698F"/>
    <w:rsid w:val="00C202E2"/>
    <w:rsid w:val="00C25EF4"/>
    <w:rsid w:val="00C44332"/>
    <w:rsid w:val="00C641B2"/>
    <w:rsid w:val="00C64E97"/>
    <w:rsid w:val="00C65177"/>
    <w:rsid w:val="00C75C69"/>
    <w:rsid w:val="00C8699E"/>
    <w:rsid w:val="00C96E88"/>
    <w:rsid w:val="00C97B2D"/>
    <w:rsid w:val="00CA5B43"/>
    <w:rsid w:val="00CB24B6"/>
    <w:rsid w:val="00CB51BD"/>
    <w:rsid w:val="00CB7281"/>
    <w:rsid w:val="00CC1ACF"/>
    <w:rsid w:val="00CD30DA"/>
    <w:rsid w:val="00CD3F45"/>
    <w:rsid w:val="00CD6E4C"/>
    <w:rsid w:val="00CD74F6"/>
    <w:rsid w:val="00CE3D21"/>
    <w:rsid w:val="00CE4495"/>
    <w:rsid w:val="00D058EE"/>
    <w:rsid w:val="00D20515"/>
    <w:rsid w:val="00D22A7A"/>
    <w:rsid w:val="00D3271D"/>
    <w:rsid w:val="00D34294"/>
    <w:rsid w:val="00D47F88"/>
    <w:rsid w:val="00D53240"/>
    <w:rsid w:val="00D56C12"/>
    <w:rsid w:val="00D679E1"/>
    <w:rsid w:val="00D75007"/>
    <w:rsid w:val="00D825D4"/>
    <w:rsid w:val="00D8578F"/>
    <w:rsid w:val="00DA3613"/>
    <w:rsid w:val="00DB2EA3"/>
    <w:rsid w:val="00DC2F31"/>
    <w:rsid w:val="00DC4AB7"/>
    <w:rsid w:val="00DC571A"/>
    <w:rsid w:val="00DC7360"/>
    <w:rsid w:val="00DC73F7"/>
    <w:rsid w:val="00DE672B"/>
    <w:rsid w:val="00DF6552"/>
    <w:rsid w:val="00E02B84"/>
    <w:rsid w:val="00E02EBA"/>
    <w:rsid w:val="00E1193C"/>
    <w:rsid w:val="00E1749B"/>
    <w:rsid w:val="00E35E20"/>
    <w:rsid w:val="00E3794B"/>
    <w:rsid w:val="00E41A4A"/>
    <w:rsid w:val="00E46A35"/>
    <w:rsid w:val="00E51CC9"/>
    <w:rsid w:val="00E60D75"/>
    <w:rsid w:val="00E64071"/>
    <w:rsid w:val="00E65131"/>
    <w:rsid w:val="00E6600E"/>
    <w:rsid w:val="00E87F0B"/>
    <w:rsid w:val="00E91AA3"/>
    <w:rsid w:val="00EA4ADF"/>
    <w:rsid w:val="00EB46C1"/>
    <w:rsid w:val="00EB5909"/>
    <w:rsid w:val="00EC5C85"/>
    <w:rsid w:val="00EE16CE"/>
    <w:rsid w:val="00EE2CE7"/>
    <w:rsid w:val="00EF0DE3"/>
    <w:rsid w:val="00EF4950"/>
    <w:rsid w:val="00F06A1F"/>
    <w:rsid w:val="00F10B0C"/>
    <w:rsid w:val="00F11D6F"/>
    <w:rsid w:val="00F1305E"/>
    <w:rsid w:val="00F15F1D"/>
    <w:rsid w:val="00F42A94"/>
    <w:rsid w:val="00F51314"/>
    <w:rsid w:val="00F80BF3"/>
    <w:rsid w:val="00F84F3D"/>
    <w:rsid w:val="00F922B2"/>
    <w:rsid w:val="00F96AE5"/>
    <w:rsid w:val="00FA3122"/>
    <w:rsid w:val="00FA70BF"/>
    <w:rsid w:val="00FC1F92"/>
    <w:rsid w:val="00FD313E"/>
    <w:rsid w:val="00FE2934"/>
    <w:rsid w:val="00FE5139"/>
    <w:rsid w:val="00FF1819"/>
    <w:rsid w:val="00FF3A1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8F855"/>
  <w14:defaultImageDpi w14:val="0"/>
  <w15:docId w15:val="{91A5246F-8FF6-4C4F-A07A-39A5EF2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A6C0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6C03"/>
    <w:pPr>
      <w:widowControl w:val="0"/>
      <w:shd w:val="clear" w:color="auto" w:fill="FFFFFF"/>
      <w:spacing w:after="0" w:line="254" w:lineRule="exact"/>
      <w:jc w:val="center"/>
    </w:pPr>
    <w:rPr>
      <w:rFonts w:ascii="Times New Roman" w:hAnsi="Times New Roman"/>
    </w:rPr>
  </w:style>
  <w:style w:type="character" w:customStyle="1" w:styleId="1">
    <w:name w:val="Заголовок №1_"/>
    <w:link w:val="10"/>
    <w:uiPriority w:val="99"/>
    <w:locked/>
    <w:rsid w:val="006A6C03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A6C03"/>
    <w:pPr>
      <w:widowControl w:val="0"/>
      <w:shd w:val="clear" w:color="auto" w:fill="FFFFFF"/>
      <w:spacing w:before="120" w:after="240" w:line="240" w:lineRule="atLeast"/>
      <w:jc w:val="center"/>
      <w:outlineLvl w:val="0"/>
    </w:pPr>
    <w:rPr>
      <w:rFonts w:ascii="Times New Roman" w:hAnsi="Times New Roman"/>
    </w:rPr>
  </w:style>
  <w:style w:type="character" w:customStyle="1" w:styleId="22pt">
    <w:name w:val="Основной текст (2) + Интервал 2 pt"/>
    <w:uiPriority w:val="99"/>
    <w:rsid w:val="006A6C03"/>
    <w:rPr>
      <w:rFonts w:ascii="Times New Roman" w:hAnsi="Times New Roman" w:cs="Times New Roman"/>
      <w:color w:val="000000"/>
      <w:spacing w:val="50"/>
      <w:w w:val="100"/>
      <w:position w:val="0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6A6C03"/>
    <w:rPr>
      <w:rFonts w:cs="Times New Roman"/>
      <w:sz w:val="22"/>
      <w:szCs w:val="22"/>
      <w:lang w:eastAsia="en-US"/>
    </w:rPr>
  </w:style>
  <w:style w:type="character" w:customStyle="1" w:styleId="210pt">
    <w:name w:val="Основной текст (2) + 10 pt"/>
    <w:uiPriority w:val="99"/>
    <w:rsid w:val="006A6C0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2">
    <w:name w:val="Заголовок №1 (2)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22">
    <w:name w:val="Основной текст (2) + Курсив"/>
    <w:uiPriority w:val="99"/>
    <w:rsid w:val="006A6C03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aliases w:val="Полужирный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20">
    <w:name w:val="Основной текст (2) + Курсив2"/>
    <w:aliases w:val="Интервал 1 pt"/>
    <w:uiPriority w:val="99"/>
    <w:rsid w:val="006A6C03"/>
    <w:rPr>
      <w:rFonts w:ascii="Times New Roman" w:hAnsi="Times New Roman" w:cs="Times New Roman"/>
      <w:i/>
      <w:iCs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Полужирный4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A6C0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6C03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310pt">
    <w:name w:val="Основной текст (3) + 10 pt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13pt">
    <w:name w:val="Заголовок №1 + Интервал 3 pt"/>
    <w:uiPriority w:val="99"/>
    <w:rsid w:val="006A6C03"/>
    <w:rPr>
      <w:rFonts w:ascii="Times New Roman" w:hAnsi="Times New Roman" w:cs="Times New Roman"/>
      <w:b/>
      <w:bCs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4">
    <w:name w:val="Подпись к таблице_"/>
    <w:link w:val="a5"/>
    <w:uiPriority w:val="99"/>
    <w:locked/>
    <w:rsid w:val="006A6C0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pt">
    <w:name w:val="Подпись к таблице + 10 pt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5">
    <w:name w:val="Подпись к таблице"/>
    <w:basedOn w:val="a"/>
    <w:link w:val="a4"/>
    <w:uiPriority w:val="99"/>
    <w:rsid w:val="006A6C0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TimesNewRoman">
    <w:name w:val="Колонтитул + Times New Roman"/>
    <w:aliases w:val="10 pt,Полужирный3"/>
    <w:uiPriority w:val="99"/>
    <w:rsid w:val="006A6C03"/>
    <w:rPr>
      <w:rFonts w:ascii="Times New Roman" w:hAnsi="Times New Roman" w:cs="Times New Roman"/>
      <w:b/>
      <w:b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a6">
    <w:name w:val="Колонтитул"/>
    <w:uiPriority w:val="99"/>
    <w:rsid w:val="006A6C03"/>
    <w:rPr>
      <w:rFonts w:ascii="Consolas" w:hAnsi="Consolas" w:cs="Consolas"/>
      <w:color w:val="000000"/>
      <w:spacing w:val="-1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6A6C0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6A6C03"/>
    <w:rPr>
      <w:rFonts w:ascii="Georgia" w:hAnsi="Georgia" w:cs="Georgia"/>
      <w:i/>
      <w:i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A6C03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6A6C03"/>
    <w:pPr>
      <w:widowControl w:val="0"/>
      <w:shd w:val="clear" w:color="auto" w:fill="FFFFFF"/>
      <w:spacing w:after="0" w:line="240" w:lineRule="atLeast"/>
    </w:pPr>
    <w:rPr>
      <w:rFonts w:ascii="Georgia" w:hAnsi="Georgia" w:cs="Georgia"/>
      <w:i/>
      <w:iCs/>
      <w:sz w:val="14"/>
      <w:szCs w:val="14"/>
    </w:rPr>
  </w:style>
  <w:style w:type="paragraph" w:styleId="a7">
    <w:name w:val="Balloon Text"/>
    <w:basedOn w:val="a"/>
    <w:link w:val="a8"/>
    <w:uiPriority w:val="99"/>
    <w:semiHidden/>
    <w:rsid w:val="0040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001C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A87A92"/>
    <w:pPr>
      <w:ind w:left="720"/>
      <w:contextualSpacing/>
    </w:pPr>
  </w:style>
  <w:style w:type="character" w:customStyle="1" w:styleId="28pt1">
    <w:name w:val="Основной текст (2) + 8 pt1"/>
    <w:aliases w:val="Полужирный1"/>
    <w:uiPriority w:val="99"/>
    <w:rsid w:val="00AB159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Курсив1"/>
    <w:aliases w:val="Интервал 1 pt1"/>
    <w:uiPriority w:val="99"/>
    <w:rsid w:val="00AB1590"/>
    <w:rPr>
      <w:rFonts w:ascii="Times New Roman" w:hAnsi="Times New Roman" w:cs="Times New Roman"/>
      <w:i/>
      <w:iCs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Полужирный2"/>
    <w:uiPriority w:val="99"/>
    <w:rsid w:val="00AB1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a">
    <w:name w:val="Hyperlink"/>
    <w:unhideWhenUsed/>
    <w:rsid w:val="006C33D9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b"/>
    <w:uiPriority w:val="39"/>
    <w:rsid w:val="000837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08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6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131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6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131"/>
    <w:rPr>
      <w:rFonts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1A22E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A22E2"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931E6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7C3D13"/>
  </w:style>
  <w:style w:type="character" w:customStyle="1" w:styleId="senderemail--8sc3y">
    <w:name w:val="sender__email--8sc3y"/>
    <w:basedOn w:val="a0"/>
    <w:rsid w:val="00DC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936C-39DE-4DDF-B54C-8A68967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ДОГОВОР№33/19</vt:lpstr>
    </vt:vector>
  </TitlesOfParts>
  <Company>SPecialiST RePack</Company>
  <LinksUpToDate>false</LinksUpToDate>
  <CharactersWithSpaces>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ДОГОВОР№33/19</dc:title>
  <dc:creator>User</dc:creator>
  <cp:lastModifiedBy>Администратор</cp:lastModifiedBy>
  <cp:revision>2</cp:revision>
  <cp:lastPrinted>2024-11-18T08:01:00Z</cp:lastPrinted>
  <dcterms:created xsi:type="dcterms:W3CDTF">2025-06-26T09:35:00Z</dcterms:created>
  <dcterms:modified xsi:type="dcterms:W3CDTF">2025-06-26T09:35:00Z</dcterms:modified>
</cp:coreProperties>
</file>